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«Безопасность ребенка в семье»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        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1.Считаете ли Вы  необходимым знакомить детей с правилами безопасности    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в   быту? Если да, то укажите, с какого возраста?_______________________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Кто должен готовить детей к</w:t>
      </w:r>
      <w:r>
        <w:rPr>
          <w:rStyle w:val="c0"/>
          <w:color w:val="000000"/>
          <w:sz w:val="28"/>
          <w:szCs w:val="28"/>
        </w:rPr>
        <w:t xml:space="preserve"> возможной встрече с опасностью.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Родители,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воспитатели,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школьные учителя,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медицинские работники,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преподаватели безопасности  жизнедеятельности.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Другие </w:t>
      </w:r>
      <w:r>
        <w:rPr>
          <w:rStyle w:val="c0"/>
          <w:i/>
          <w:iCs/>
          <w:color w:val="000000"/>
          <w:sz w:val="28"/>
          <w:szCs w:val="28"/>
        </w:rPr>
        <w:t>(укажите)_________________________________________________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Укажите, какие опасные для дошкольника предметы встречаются в вашем  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доме.____________________________________________________________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Какие предметы безопасности жизнедеятельности в быту должны знать  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дети дошкольного возраста?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Нельзя играть со спичками, зажигалками,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нельзя трогать электроприборы,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нельзя брать без разрешения лекарства,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нельзя при пожаре прятаться, нужно звонить по телефону 01,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Другие варианты.________________________________________________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5.Как Вы учите детей обращаться с опасными предметами дома?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Прячем от детей опасные предметы,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учим пользоваться (уточните чем),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запрещаем.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Назовите свой вариант.____________________________________________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Остается ли Ваш ребенок на некоторое время один дома?  Если да, то что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Вы говорите ему, когда уходите из дома?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Не ешь грязные овощи и фрукты,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никому не открывай двери,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не трогай лекарства,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не включай газовую плиту,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не играй со спичками,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не подходи к телефону.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Укажите вой вариант.______________________________________________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Знает ли  Ваш ребенок свое имя, фамилию, домашний адрес и телефон?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Да,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нет,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не знаю,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знает только </w:t>
      </w:r>
      <w:r>
        <w:rPr>
          <w:rStyle w:val="c0"/>
          <w:i/>
          <w:iCs/>
          <w:color w:val="000000"/>
          <w:sz w:val="28"/>
          <w:szCs w:val="28"/>
        </w:rPr>
        <w:t>(укажите что).______________________________________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9.Считаете ли Вы, что ребенок дошкольного возраста должен уметь вызывать  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службы помощи по телефону? Если да, то укажите, какие.  Знает ли Ваш    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ребенок, как  их вызывать?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- Скорая помощь,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милиция,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- пожарная служба.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 Известна ли Вам литература, где указано, как   знакомить детей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дошкольного возраста с правилами безопасности в быту</w:t>
      </w:r>
      <w:r>
        <w:rPr>
          <w:rStyle w:val="c0"/>
          <w:i/>
          <w:iCs/>
          <w:color w:val="000000"/>
          <w:sz w:val="28"/>
          <w:szCs w:val="28"/>
        </w:rPr>
        <w:t xml:space="preserve">? </w:t>
      </w:r>
      <w:r>
        <w:rPr>
          <w:rStyle w:val="c0"/>
          <w:i/>
          <w:iCs/>
          <w:color w:val="000000"/>
          <w:sz w:val="28"/>
          <w:szCs w:val="28"/>
        </w:rPr>
        <w:t>_____________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Используете ли Вы книги и телепередачи, чтобы поговорить с ребенком  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об опасности дом?</w:t>
      </w:r>
      <w:r>
        <w:rPr>
          <w:rStyle w:val="c0"/>
          <w:i/>
          <w:iCs/>
          <w:color w:val="000000"/>
          <w:sz w:val="28"/>
          <w:szCs w:val="28"/>
        </w:rPr>
        <w:t> (По возможности  укажите название).____________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Необходима ли Вам помощь со стороны педагогов дошкольного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учреждения при ознакомлении с правилами безопасного поведения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 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быту?___________________________________________________________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Какого рода информацию о процессе формирования безопасности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поведения детей в быту и в каком виде хотели бы получить от педагогов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дошкольного учреждения?________________________________________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 Какие травмы получал Ваш ребёнок  дома? </w:t>
      </w:r>
      <w:r>
        <w:rPr>
          <w:rStyle w:val="c0"/>
          <w:i/>
          <w:iCs/>
          <w:color w:val="000000"/>
          <w:sz w:val="28"/>
          <w:szCs w:val="28"/>
        </w:rPr>
        <w:t>(Обведите ответ).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Порезы,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ожоги (уточните какие),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переломы,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ушибы,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отравления (чем),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электротравмы,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попадание инородных тел.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- Другие </w:t>
      </w:r>
      <w:r>
        <w:rPr>
          <w:rStyle w:val="c0"/>
          <w:i/>
          <w:iCs/>
          <w:color w:val="000000"/>
          <w:sz w:val="28"/>
          <w:szCs w:val="28"/>
        </w:rPr>
        <w:t>(Укажите).____________________________________________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 Ваши действия при ссадинах и порезах </w:t>
      </w:r>
      <w:r>
        <w:rPr>
          <w:rStyle w:val="c0"/>
          <w:i/>
          <w:iCs/>
          <w:color w:val="000000"/>
          <w:sz w:val="28"/>
          <w:szCs w:val="28"/>
        </w:rPr>
        <w:t>(выберите правильный вариант).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Промыть рану проточной водой,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приложить холодный предмет,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прижать рану ватой,  смоченной йодом или спиртом,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наложить повязку.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16. Ваша первая помощь при термических ожогах </w:t>
      </w:r>
      <w:r>
        <w:rPr>
          <w:rStyle w:val="c0"/>
          <w:i/>
          <w:iCs/>
          <w:color w:val="000000"/>
          <w:sz w:val="28"/>
          <w:szCs w:val="28"/>
        </w:rPr>
        <w:t>(выберите правильный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вариант).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- Обработать йодом и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ли спиртом,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- наложить сухую повязку,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- вскрыть пузыри.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17.Что Вы будете делать, если в комнате начался  пожар (</w:t>
      </w:r>
      <w:r>
        <w:rPr>
          <w:rStyle w:val="c0"/>
          <w:i/>
          <w:iCs/>
          <w:color w:val="000000"/>
          <w:sz w:val="28"/>
          <w:szCs w:val="28"/>
        </w:rPr>
        <w:t>выберите  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правильный вариант</w:t>
      </w:r>
      <w:r>
        <w:rPr>
          <w:rStyle w:val="c0"/>
          <w:color w:val="000000"/>
          <w:sz w:val="28"/>
          <w:szCs w:val="28"/>
        </w:rPr>
        <w:t>)?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- Открыть окна и двери,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- прятаться в угол, в шкаф и т.п.,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- двигаться, пригнувшись или ползком к выходу,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- пытаться тушить пожар,</w:t>
      </w:r>
    </w:p>
    <w:p w:rsidR="00EC5BC6" w:rsidRDefault="00EC5BC6" w:rsidP="00EC5B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- спускаться на лифте в подъезд.</w:t>
      </w:r>
    </w:p>
    <w:p w:rsidR="00F15466" w:rsidRDefault="00F15466"/>
    <w:sectPr w:rsidR="00F1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81"/>
    <w:rsid w:val="00EC5BC6"/>
    <w:rsid w:val="00EE1081"/>
    <w:rsid w:val="00F1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2021-12-13T09:53:00Z</dcterms:created>
  <dcterms:modified xsi:type="dcterms:W3CDTF">2021-12-13T09:56:00Z</dcterms:modified>
</cp:coreProperties>
</file>