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4" w:rsidRPr="009A3064" w:rsidRDefault="009A3064" w:rsidP="009A3064">
      <w:pPr>
        <w:ind w:left="-567"/>
        <w:rPr>
          <w:sz w:val="28"/>
          <w:szCs w:val="28"/>
        </w:rPr>
      </w:pP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>Детский сад с.</w:t>
      </w:r>
      <w:r w:rsidR="00C969AC">
        <w:rPr>
          <w:rFonts w:ascii="Times New Roman" w:hAnsi="Times New Roman" w:cs="Times New Roman"/>
          <w:sz w:val="28"/>
          <w:szCs w:val="28"/>
        </w:rPr>
        <w:t xml:space="preserve"> </w:t>
      </w:r>
      <w:r w:rsidRPr="009A3064">
        <w:rPr>
          <w:rFonts w:ascii="Times New Roman" w:hAnsi="Times New Roman" w:cs="Times New Roman"/>
          <w:sz w:val="28"/>
          <w:szCs w:val="28"/>
        </w:rPr>
        <w:t>Воскресеновка</w:t>
      </w:r>
    </w:p>
    <w:p w:rsidR="009A3064" w:rsidRPr="009A3064" w:rsidRDefault="009A3064" w:rsidP="009A3064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Pr="009A3064" w:rsidRDefault="00AB6878" w:rsidP="00AB6878">
      <w:pPr>
        <w:ind w:left="-567"/>
        <w:rPr>
          <w:rFonts w:ascii="Times New Roman" w:hAnsi="Times New Roman" w:cs="Times New Roman"/>
          <w:sz w:val="24"/>
          <w:szCs w:val="24"/>
        </w:rPr>
      </w:pPr>
      <w:r w:rsidRPr="00AB6878">
        <w:rPr>
          <w:rFonts w:ascii="Times New Roman" w:hAnsi="Times New Roman" w:cs="Times New Roman"/>
          <w:sz w:val="24"/>
          <w:szCs w:val="24"/>
        </w:rPr>
        <w:t xml:space="preserve">ПРИНЯТО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  <w:r w:rsidRPr="00AB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Заведующий МБДОУ</w:t>
      </w:r>
      <w:r w:rsidRPr="00AB6878">
        <w:rPr>
          <w:rFonts w:ascii="Times New Roman" w:hAnsi="Times New Roman" w:cs="Times New Roman"/>
          <w:sz w:val="24"/>
          <w:szCs w:val="24"/>
        </w:rPr>
        <w:br/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Детский сад с.</w:t>
      </w:r>
      <w:r w:rsidR="00C9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Воскресеновка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r w:rsidR="00C969AC">
        <w:rPr>
          <w:rFonts w:ascii="Times New Roman" w:hAnsi="Times New Roman" w:cs="Times New Roman"/>
          <w:sz w:val="24"/>
          <w:szCs w:val="24"/>
        </w:rPr>
        <w:t>Протокол №___ от «___»_______2021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Е.К.Селиванова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7753B">
        <w:rPr>
          <w:rFonts w:ascii="Times New Roman" w:hAnsi="Times New Roman" w:cs="Times New Roman"/>
          <w:sz w:val="24"/>
          <w:szCs w:val="24"/>
        </w:rPr>
        <w:t>Приказ №___ от «___»_______20</w:t>
      </w:r>
      <w:r w:rsidR="00C969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B6878">
        <w:rPr>
          <w:rFonts w:ascii="Times New Roman" w:hAnsi="Times New Roman" w:cs="Times New Roman"/>
          <w:sz w:val="24"/>
          <w:szCs w:val="24"/>
        </w:rPr>
        <w:br/>
      </w:r>
    </w:p>
    <w:p w:rsidR="009A3064" w:rsidRPr="009A3064" w:rsidRDefault="009A3064" w:rsidP="009A306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064">
        <w:rPr>
          <w:rFonts w:ascii="Times New Roman" w:hAnsi="Times New Roman" w:cs="Times New Roman"/>
          <w:sz w:val="24"/>
          <w:szCs w:val="24"/>
        </w:rPr>
        <w:t xml:space="preserve"> </w:t>
      </w:r>
      <w:r w:rsidR="00AB6878" w:rsidRPr="00AB6878">
        <w:rPr>
          <w:rFonts w:ascii="Times New Roman" w:hAnsi="Times New Roman" w:cs="Times New Roman"/>
          <w:sz w:val="24"/>
          <w:szCs w:val="24"/>
        </w:rPr>
        <w:br/>
      </w:r>
    </w:p>
    <w:p w:rsidR="009A3064" w:rsidRPr="00AB6878" w:rsidRDefault="009A3064" w:rsidP="00AB687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Рабочая образовательная программа воспитателя </w:t>
      </w:r>
    </w:p>
    <w:p w:rsidR="00053678" w:rsidRPr="00053678" w:rsidRDefault="00FC18A9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подготовительной 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группы (</w:t>
      </w:r>
      <w:r>
        <w:rPr>
          <w:rFonts w:ascii="Times New Roman" w:hAnsi="Times New Roman" w:cs="Times New Roman"/>
          <w:b/>
          <w:sz w:val="40"/>
          <w:szCs w:val="40"/>
        </w:rPr>
        <w:t>6-7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лет)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с учетом ФГОС составлена на основе </w:t>
      </w:r>
    </w:p>
    <w:p w:rsidR="00053678" w:rsidRPr="00053678" w:rsidRDefault="00C969AC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инновационной программы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дошкольного образования «От рождения до школы» </w:t>
      </w:r>
    </w:p>
    <w:p w:rsidR="00053678" w:rsidRPr="00695201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95201">
        <w:rPr>
          <w:rFonts w:ascii="Times New Roman" w:hAnsi="Times New Roman" w:cs="Times New Roman"/>
          <w:sz w:val="32"/>
          <w:szCs w:val="32"/>
        </w:rPr>
        <w:t>(под редакцией Н.Е. Веракс</w:t>
      </w:r>
      <w:r w:rsidR="00C969AC">
        <w:rPr>
          <w:rFonts w:ascii="Times New Roman" w:hAnsi="Times New Roman" w:cs="Times New Roman"/>
          <w:sz w:val="32"/>
          <w:szCs w:val="32"/>
        </w:rPr>
        <w:t>ы, Т.С.Комаровой, Э.М.Дорофеевой</w:t>
      </w:r>
      <w:r w:rsidRPr="00695201">
        <w:rPr>
          <w:rFonts w:ascii="Times New Roman" w:hAnsi="Times New Roman" w:cs="Times New Roman"/>
          <w:sz w:val="32"/>
          <w:szCs w:val="32"/>
        </w:rPr>
        <w:t>)</w:t>
      </w:r>
    </w:p>
    <w:p w:rsidR="00053678" w:rsidRPr="00053678" w:rsidRDefault="00C969AC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2021- 2022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учебный год. </w:t>
      </w:r>
    </w:p>
    <w:p w:rsidR="00053678" w:rsidRDefault="00053678" w:rsidP="00053678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678" w:rsidRPr="00053678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Автор - составитель: </w:t>
      </w:r>
    </w:p>
    <w:p w:rsidR="00053678" w:rsidRDefault="00053678" w:rsidP="00693AF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Воспитатель группы: </w:t>
      </w:r>
      <w:r w:rsidR="00C969AC">
        <w:rPr>
          <w:rFonts w:ascii="Times New Roman" w:hAnsi="Times New Roman" w:cs="Times New Roman"/>
          <w:sz w:val="32"/>
          <w:szCs w:val="32"/>
        </w:rPr>
        <w:t>Штура.Л.В.</w:t>
      </w:r>
    </w:p>
    <w:p w:rsidR="00693AF8" w:rsidRDefault="00693AF8" w:rsidP="00693AF8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3AF8" w:rsidRDefault="00693AF8" w:rsidP="00693AF8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5201" w:rsidRPr="0002265B" w:rsidRDefault="00053678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2265B">
        <w:rPr>
          <w:rFonts w:ascii="Times New Roman" w:hAnsi="Times New Roman" w:cs="Times New Roman"/>
          <w:sz w:val="24"/>
          <w:szCs w:val="24"/>
        </w:rPr>
        <w:t>с.</w:t>
      </w:r>
      <w:r w:rsidR="00C969AC">
        <w:rPr>
          <w:rFonts w:ascii="Times New Roman" w:hAnsi="Times New Roman" w:cs="Times New Roman"/>
          <w:sz w:val="24"/>
          <w:szCs w:val="24"/>
        </w:rPr>
        <w:t xml:space="preserve"> </w:t>
      </w:r>
      <w:r w:rsidRPr="0002265B">
        <w:rPr>
          <w:rFonts w:ascii="Times New Roman" w:hAnsi="Times New Roman" w:cs="Times New Roman"/>
          <w:sz w:val="24"/>
          <w:szCs w:val="24"/>
        </w:rPr>
        <w:t>Воскресеновка</w:t>
      </w:r>
    </w:p>
    <w:p w:rsidR="00053678" w:rsidRPr="0002265B" w:rsidRDefault="00C969AC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053678" w:rsidRPr="0002265B">
        <w:rPr>
          <w:rFonts w:ascii="Times New Roman" w:hAnsi="Times New Roman" w:cs="Times New Roman"/>
          <w:sz w:val="24"/>
          <w:szCs w:val="24"/>
        </w:rPr>
        <w:t>г.</w:t>
      </w:r>
    </w:p>
    <w:p w:rsidR="009A3064" w:rsidRPr="00695201" w:rsidRDefault="009A3064" w:rsidP="0069520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2265B" w:rsidRDefault="0002265B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Default="009A3064" w:rsidP="001E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D5C16" w:rsidRPr="008E2EC0" w:rsidRDefault="00FD5C16" w:rsidP="00410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F85" w:rsidRPr="00037F85" w:rsidRDefault="00FD5C16" w:rsidP="00FD5C16">
      <w:pPr>
        <w:pStyle w:val="a4"/>
        <w:spacing w:after="0" w:line="240" w:lineRule="auto"/>
        <w:ind w:left="0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1</w:t>
      </w:r>
      <w:r w:rsidRPr="00FD5C16">
        <w:rPr>
          <w:rFonts w:ascii="Times New Roman" w:eastAsia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</w:t>
      </w:r>
      <w:r w:rsidR="00037F85">
        <w:rPr>
          <w:rFonts w:ascii="Times New Roman" w:eastAsia="Times New Roman" w:hAnsi="Times New Roman"/>
          <w:i/>
          <w:sz w:val="28"/>
          <w:szCs w:val="28"/>
        </w:rPr>
        <w:t>Целевой раздел</w:t>
      </w:r>
    </w:p>
    <w:p w:rsidR="00037F85" w:rsidRPr="00037F85" w:rsidRDefault="000B67E9" w:rsidP="004102D7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037F85">
        <w:rPr>
          <w:rFonts w:ascii="Times New Roman" w:eastAsia="Times New Roman" w:hAnsi="Times New Roman"/>
          <w:sz w:val="28"/>
          <w:szCs w:val="28"/>
        </w:rPr>
        <w:t>1.1. Пояснительная за</w:t>
      </w:r>
      <w:r w:rsidR="00ED5E8C">
        <w:rPr>
          <w:rFonts w:ascii="Times New Roman" w:eastAsia="Times New Roman" w:hAnsi="Times New Roman"/>
          <w:sz w:val="28"/>
          <w:szCs w:val="28"/>
        </w:rPr>
        <w:t>писка</w:t>
      </w:r>
      <w:r w:rsidR="001E046A">
        <w:rPr>
          <w:rFonts w:ascii="Times New Roman" w:eastAsia="Times New Roman" w:hAnsi="Times New Roman"/>
          <w:sz w:val="28"/>
          <w:szCs w:val="28"/>
        </w:rPr>
        <w:t>………………..........................................................3</w:t>
      </w:r>
    </w:p>
    <w:p w:rsidR="003254F0" w:rsidRPr="00037F85" w:rsidRDefault="00FD5C16" w:rsidP="004102D7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Цели, задачи реализации программы</w:t>
      </w:r>
      <w:r w:rsidR="001E046A">
        <w:rPr>
          <w:rFonts w:ascii="Times New Roman" w:eastAsia="Times New Roman" w:hAnsi="Times New Roman"/>
          <w:sz w:val="28"/>
          <w:szCs w:val="28"/>
        </w:rPr>
        <w:t>……………………………………...4</w:t>
      </w:r>
      <w:r w:rsidR="000B67E9" w:rsidRPr="00037F85">
        <w:rPr>
          <w:rFonts w:ascii="Times New Roman" w:eastAsia="Times New Roman" w:hAnsi="Times New Roman"/>
          <w:sz w:val="28"/>
          <w:szCs w:val="28"/>
        </w:rPr>
        <w:br/>
        <w:t>1.3. Основные характерист</w:t>
      </w:r>
      <w:r w:rsidR="001E046A">
        <w:rPr>
          <w:rFonts w:ascii="Times New Roman" w:eastAsia="Times New Roman" w:hAnsi="Times New Roman"/>
          <w:sz w:val="28"/>
          <w:szCs w:val="28"/>
        </w:rPr>
        <w:t xml:space="preserve">ики особенностей развития детей </w:t>
      </w:r>
      <w:r w:rsidR="007B33DB">
        <w:rPr>
          <w:rFonts w:ascii="Times New Roman" w:eastAsia="Times New Roman" w:hAnsi="Times New Roman"/>
          <w:sz w:val="28"/>
          <w:szCs w:val="28"/>
        </w:rPr>
        <w:t xml:space="preserve">подготовительной </w:t>
      </w:r>
      <w:r w:rsidR="000B67E9" w:rsidRPr="00037F85">
        <w:rPr>
          <w:rFonts w:ascii="Times New Roman" w:eastAsia="Times New Roman" w:hAnsi="Times New Roman"/>
          <w:sz w:val="28"/>
          <w:szCs w:val="28"/>
        </w:rPr>
        <w:t>группы (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в</w:t>
      </w:r>
      <w:r w:rsidR="000B67E9" w:rsidRPr="00037F85">
        <w:rPr>
          <w:rFonts w:ascii="Times New Roman" w:eastAsia="Times New Roman" w:hAnsi="Times New Roman"/>
          <w:sz w:val="28"/>
          <w:szCs w:val="28"/>
        </w:rPr>
        <w:t>озрастные особенности)</w:t>
      </w:r>
      <w:r w:rsidR="001E046A">
        <w:rPr>
          <w:rFonts w:ascii="Times New Roman" w:eastAsia="Times New Roman" w:hAnsi="Times New Roman"/>
          <w:sz w:val="28"/>
          <w:szCs w:val="28"/>
        </w:rPr>
        <w:t>………………………...5</w:t>
      </w:r>
    </w:p>
    <w:p w:rsidR="008E2EC0" w:rsidRPr="003254F0" w:rsidRDefault="00037F85" w:rsidP="004102D7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037F8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1E046A">
        <w:rPr>
          <w:rFonts w:ascii="Times New Roman" w:eastAsia="Times New Roman" w:hAnsi="Times New Roman" w:cs="Times New Roman"/>
          <w:sz w:val="28"/>
          <w:szCs w:val="28"/>
        </w:rPr>
        <w:t>………………………….7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3E4C" w:rsidRDefault="000B67E9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D5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раздел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Организа</w:t>
      </w:r>
      <w:r w:rsidR="00FD5C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режима пребывания детей в образовательном учреждении</w:t>
      </w:r>
      <w:r w:rsidR="001E046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……………………………………………………………………..10</w:t>
      </w:r>
    </w:p>
    <w:p w:rsidR="001E046A" w:rsidRDefault="00123E4C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C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по укреплению здоровья детей</w:t>
      </w:r>
      <w:r w:rsidR="001E046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…………………...11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 пространственной среды</w:t>
      </w:r>
      <w:r w:rsidR="001E046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……...14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="00FD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форм, способов, методов и средств реализации программы.</w:t>
      </w:r>
      <w:r w:rsidR="001E046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...........................................................................................................16</w:t>
      </w:r>
    </w:p>
    <w:p w:rsidR="001E046A" w:rsidRDefault="001E046A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 Особенности традиционных событий, праздников, мероприятий……..19</w:t>
      </w:r>
    </w:p>
    <w:p w:rsidR="000B67E9" w:rsidRPr="00123E4C" w:rsidRDefault="001E046A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 Взаимодействие детского сада с семьёй…………………………………20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C0" w:rsidRPr="008E2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8E2EC0"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Содержательный раздел</w:t>
      </w:r>
      <w:r w:rsidR="003E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 . Описание образовательной деятельности в соответствии с образовательными областями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…………………………………………………23</w:t>
      </w:r>
    </w:p>
    <w:p w:rsidR="000B67E9" w:rsidRPr="003E4880" w:rsidRDefault="003E4880" w:rsidP="004102D7">
      <w:pPr>
        <w:ind w:right="141"/>
        <w:rPr>
          <w:rFonts w:ascii="Times New Roman" w:hAnsi="Times New Roman" w:cs="Times New Roman"/>
          <w:sz w:val="28"/>
          <w:szCs w:val="28"/>
        </w:rPr>
      </w:pPr>
      <w:r w:rsidRPr="003E4880">
        <w:rPr>
          <w:rFonts w:ascii="Times New Roman" w:hAnsi="Times New Roman" w:cs="Times New Roman"/>
          <w:sz w:val="28"/>
          <w:szCs w:val="28"/>
        </w:rPr>
        <w:t xml:space="preserve">3.2.  Перспективное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по образовательным областям</w:t>
      </w:r>
      <w:r w:rsidR="001E04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………………………………………………………………………...27</w:t>
      </w:r>
    </w:p>
    <w:p w:rsidR="009A3064" w:rsidRPr="001E046A" w:rsidRDefault="00C02069" w:rsidP="004102D7">
      <w:pPr>
        <w:ind w:right="141"/>
        <w:rPr>
          <w:rFonts w:ascii="Times New Roman" w:hAnsi="Times New Roman" w:cs="Times New Roman"/>
          <w:sz w:val="24"/>
          <w:szCs w:val="24"/>
        </w:rPr>
      </w:pPr>
      <w:r w:rsidRPr="00856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Pr="00856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6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 литературы</w:t>
      </w:r>
      <w:r w:rsidR="001E046A" w:rsidRPr="001E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r w:rsidR="0023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…………………………………7</w:t>
      </w:r>
      <w:r w:rsidR="001E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8E2EC0" w:rsidRDefault="008E2EC0" w:rsidP="004102D7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254F0" w:rsidRDefault="003254F0" w:rsidP="003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C16" w:rsidRDefault="00FD5C16" w:rsidP="003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46A" w:rsidRDefault="001E046A" w:rsidP="001E0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E8C" w:rsidRPr="001E046A" w:rsidRDefault="001E046A" w:rsidP="001E046A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ED5E8C" w:rsidRPr="001E046A">
        <w:rPr>
          <w:rFonts w:ascii="Times New Roman" w:hAnsi="Times New Roman"/>
          <w:b/>
          <w:sz w:val="28"/>
          <w:szCs w:val="28"/>
        </w:rPr>
        <w:t>Целевой раздел</w:t>
      </w:r>
    </w:p>
    <w:p w:rsidR="009A3064" w:rsidRPr="003254F0" w:rsidRDefault="009A3064" w:rsidP="006D0256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67E9" w:rsidRDefault="006C5CE8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9A3064" w:rsidRPr="002E016F">
        <w:rPr>
          <w:rFonts w:ascii="Times New Roman" w:hAnsi="Times New Roman" w:cs="Times New Roman"/>
          <w:sz w:val="28"/>
          <w:szCs w:val="28"/>
        </w:rPr>
        <w:t>программа  является  документом  образовательного  учрежд</w:t>
      </w:r>
      <w:r w:rsidR="00AD2C0C" w:rsidRPr="002E016F">
        <w:rPr>
          <w:rFonts w:ascii="Times New Roman" w:hAnsi="Times New Roman" w:cs="Times New Roman"/>
          <w:sz w:val="28"/>
          <w:szCs w:val="28"/>
        </w:rPr>
        <w:t>ения, характеризующ</w:t>
      </w:r>
      <w:r w:rsidR="008B764C" w:rsidRPr="002E016F">
        <w:rPr>
          <w:rFonts w:ascii="Times New Roman" w:hAnsi="Times New Roman" w:cs="Times New Roman"/>
          <w:sz w:val="28"/>
          <w:szCs w:val="28"/>
        </w:rPr>
        <w:t>ая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 систему </w:t>
      </w:r>
      <w:r w:rsidR="009A3064" w:rsidRPr="002E016F">
        <w:rPr>
          <w:rFonts w:ascii="Times New Roman" w:hAnsi="Times New Roman" w:cs="Times New Roman"/>
          <w:sz w:val="28"/>
          <w:szCs w:val="28"/>
        </w:rPr>
        <w:t>организации образоват</w:t>
      </w:r>
      <w:r w:rsidR="008B764C" w:rsidRPr="002E016F">
        <w:rPr>
          <w:rFonts w:ascii="Times New Roman" w:hAnsi="Times New Roman" w:cs="Times New Roman"/>
          <w:sz w:val="28"/>
          <w:szCs w:val="28"/>
        </w:rPr>
        <w:t>ельной деятельности воспитателя.</w:t>
      </w:r>
    </w:p>
    <w:p w:rsidR="000B67E9" w:rsidRDefault="005707FB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FB">
        <w:rPr>
          <w:rFonts w:ascii="Times New Roman" w:hAnsi="Times New Roman" w:cs="Times New Roman"/>
          <w:sz w:val="28"/>
          <w:szCs w:val="28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</w:t>
      </w:r>
      <w:r w:rsidR="008B764C" w:rsidRPr="002E016F">
        <w:rPr>
          <w:rFonts w:ascii="Times New Roman" w:hAnsi="Times New Roman" w:cs="Times New Roman"/>
          <w:sz w:val="28"/>
          <w:szCs w:val="28"/>
        </w:rPr>
        <w:t>на основе примерной общеобразовательной про</w:t>
      </w:r>
      <w:r w:rsidR="000B67E9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на один год. </w:t>
      </w:r>
    </w:p>
    <w:p w:rsidR="008B764C" w:rsidRPr="000B67E9" w:rsidRDefault="006C5CE8" w:rsidP="004102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25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9" w:rsidRPr="000B67E9">
        <w:rPr>
          <w:rFonts w:ascii="Times New Roman" w:hAnsi="Times New Roman" w:cs="Times New Roman"/>
          <w:i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Законом  Российской  Федерации  от  29.12.2012  №273-ФЗ  «Об  образовании  в  Российской Федерации»;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РФ от 30.08.2013. № 1014 г. «Об утверждении Порядка  организации  и  осуществления  образовательной  дея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тельности  по  основным </w:t>
      </w:r>
      <w:r w:rsidRPr="002E016F">
        <w:rPr>
          <w:rFonts w:ascii="Times New Roman" w:hAnsi="Times New Roman" w:cs="Times New Roman"/>
          <w:sz w:val="28"/>
          <w:szCs w:val="28"/>
        </w:rPr>
        <w:t>общеобразовательным  программам  -  образовате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льным  программам  дошкольного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образования»;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вания к устройству, содержанию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и организации режима работы в дошкольных организациях»;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Приказа  Министерства  образования  и  науки  РФ  от  17.10.2013г.  №1155  «Об  утверждении федерального государственного стандарта дошкольного образования»,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Уставом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E01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</w:t>
      </w:r>
      <w:r w:rsidR="00AD2C0C" w:rsidRPr="002E016F">
        <w:rPr>
          <w:rFonts w:ascii="Times New Roman" w:hAnsi="Times New Roman" w:cs="Times New Roman"/>
          <w:sz w:val="28"/>
          <w:szCs w:val="28"/>
        </w:rPr>
        <w:t>Основной 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ДОУ.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</w:t>
      </w:r>
      <w:r w:rsidR="004102D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</w:t>
      </w:r>
      <w:r w:rsidR="00DC373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2E016F">
        <w:rPr>
          <w:rFonts w:ascii="Times New Roman" w:hAnsi="Times New Roman" w:cs="Times New Roman"/>
          <w:sz w:val="28"/>
          <w:szCs w:val="28"/>
        </w:rPr>
        <w:t xml:space="preserve"> группе ДОУ на 201</w:t>
      </w:r>
      <w:r w:rsidR="00DC33BA">
        <w:rPr>
          <w:rFonts w:ascii="Times New Roman" w:hAnsi="Times New Roman" w:cs="Times New Roman"/>
          <w:sz w:val="28"/>
          <w:szCs w:val="28"/>
        </w:rPr>
        <w:t>7</w:t>
      </w:r>
      <w:r w:rsidRPr="002E016F">
        <w:rPr>
          <w:rFonts w:ascii="Times New Roman" w:hAnsi="Times New Roman" w:cs="Times New Roman"/>
          <w:sz w:val="28"/>
          <w:szCs w:val="28"/>
        </w:rPr>
        <w:t>-201</w:t>
      </w:r>
      <w:r w:rsidR="00DC33BA">
        <w:rPr>
          <w:rFonts w:ascii="Times New Roman" w:hAnsi="Times New Roman" w:cs="Times New Roman"/>
          <w:sz w:val="28"/>
          <w:szCs w:val="28"/>
        </w:rPr>
        <w:t>8</w:t>
      </w:r>
      <w:r w:rsidRPr="002E016F">
        <w:rPr>
          <w:rFonts w:ascii="Times New Roman" w:hAnsi="Times New Roman" w:cs="Times New Roman"/>
          <w:sz w:val="28"/>
          <w:szCs w:val="28"/>
        </w:rPr>
        <w:t xml:space="preserve">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которые способствуют полноценному развитию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EC6BE6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A" w:rsidRDefault="001E046A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54" w:rsidRPr="00ED5E8C" w:rsidRDefault="006C5CE8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BF5C54" w:rsidRPr="00ED5E8C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Программы </w:t>
      </w:r>
    </w:p>
    <w:p w:rsidR="00FE59A2" w:rsidRPr="0000275F" w:rsidRDefault="00EC6BE6" w:rsidP="00ED5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E6"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 w:rsidR="00FE59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9A2" w:rsidRPr="00FE59A2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является </w:t>
      </w:r>
      <w:r w:rsidR="00FE59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59A2" w:rsidRPr="00335082">
        <w:rPr>
          <w:rFonts w:ascii="Times New Roman" w:eastAsia="Times New Roman" w:hAnsi="Times New Roman" w:cs="Times New Roman"/>
          <w:sz w:val="28"/>
          <w:szCs w:val="28"/>
        </w:rPr>
        <w:t>оспитание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традиций.</w:t>
      </w:r>
    </w:p>
    <w:p w:rsidR="00EC6BE6" w:rsidRPr="00ED5E8C" w:rsidRDefault="00FE59A2" w:rsidP="00FE59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9A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ED5E8C">
        <w:rPr>
          <w:rFonts w:ascii="Times New Roman" w:eastAsia="Times New Roman" w:hAnsi="Times New Roman" w:cs="Times New Roman"/>
          <w:i/>
          <w:sz w:val="32"/>
          <w:szCs w:val="32"/>
        </w:rPr>
        <w:tab/>
      </w:r>
      <w:r w:rsidR="00EC6BE6" w:rsidRPr="00ED5E8C">
        <w:rPr>
          <w:rFonts w:ascii="Times New Roman" w:hAnsi="Times New Roman" w:cs="Times New Roman"/>
          <w:i/>
          <w:sz w:val="28"/>
          <w:szCs w:val="28"/>
        </w:rPr>
        <w:t>Исходя из поставленной цели, формируются следующие задачи: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A2">
        <w:rPr>
          <w:rFonts w:ascii="Times New Roman" w:hAnsi="Times New Roman" w:cs="Times New Roman"/>
          <w:sz w:val="28"/>
          <w:szCs w:val="28"/>
        </w:rPr>
        <w:t xml:space="preserve">- охраны и укрепления физического и психического здоровья детей, в том </w:t>
      </w:r>
      <w:r w:rsidRPr="002E016F">
        <w:rPr>
          <w:rFonts w:ascii="Times New Roman" w:hAnsi="Times New Roman" w:cs="Times New Roman"/>
          <w:sz w:val="28"/>
          <w:szCs w:val="28"/>
        </w:rPr>
        <w:t xml:space="preserve">числе их эмоционального благополучия;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равных возможностей для полноценн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ого развития каждого ребёнка в </w:t>
      </w:r>
      <w:r w:rsidRPr="002E016F">
        <w:rPr>
          <w:rFonts w:ascii="Times New Roman" w:hAnsi="Times New Roman" w:cs="Times New Roman"/>
          <w:sz w:val="28"/>
          <w:szCs w:val="28"/>
        </w:rPr>
        <w:t>период дошкольного детства независимо от места ж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ительства, пола, нации, языка, </w:t>
      </w:r>
      <w:r w:rsidRPr="002E016F">
        <w:rPr>
          <w:rFonts w:ascii="Times New Roman" w:hAnsi="Times New Roman" w:cs="Times New Roman"/>
          <w:sz w:val="28"/>
          <w:szCs w:val="28"/>
        </w:rPr>
        <w:t>социального статуса, психофизиологических и др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угих особенностей (в том числе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ограниченных возможностей здоровья);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преемственности целей, задач и содержа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ния образования, реализуемых в </w:t>
      </w:r>
      <w:r w:rsidRPr="002E016F">
        <w:rPr>
          <w:rFonts w:ascii="Times New Roman" w:hAnsi="Times New Roman" w:cs="Times New Roman"/>
          <w:sz w:val="28"/>
          <w:szCs w:val="28"/>
        </w:rPr>
        <w:t xml:space="preserve">рамках образовательных программ дошкольного и начального общего образования;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создания благоприятных условий развития детей в с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оответствии с их возрастными и </w:t>
      </w:r>
      <w:r w:rsidRPr="002E01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тия способностей и творческого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потенциала каждого ребёнка как субъекта отношений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 самим собой, другими детьми,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взрослыми и миром;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норм поведения в интересах человека, семьи, общества;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общей культуры личности детей, в том чи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сле ценностей здорового образа </w:t>
      </w:r>
      <w:r w:rsidRPr="002E016F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стетических, интеллектуальных, </w:t>
      </w:r>
      <w:r w:rsidRPr="002E016F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сти и ответственности ребёнка, </w:t>
      </w:r>
      <w:r w:rsidRPr="002E016F">
        <w:rPr>
          <w:rFonts w:ascii="Times New Roman" w:hAnsi="Times New Roman" w:cs="Times New Roman"/>
          <w:sz w:val="28"/>
          <w:szCs w:val="28"/>
        </w:rPr>
        <w:t xml:space="preserve">формирования предпосылок учебной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вариативности и разнообразия содержан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ия образовательного процесса с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учётом образовательных потребностей, способностей и состояния здоровья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социокультурной среды, соответствующ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ей возрастным, индивидуальным,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мьи и повышения компетентности </w:t>
      </w:r>
      <w:r w:rsidRPr="002E01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звития и образования, охраны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укрепления здоровья детей. </w:t>
      </w:r>
    </w:p>
    <w:p w:rsidR="006C5CE8" w:rsidRDefault="006C5CE8" w:rsidP="006C5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082">
        <w:rPr>
          <w:rFonts w:ascii="Times New Roman" w:hAnsi="Times New Roman" w:cs="Times New Roman"/>
          <w:b/>
          <w:sz w:val="28"/>
          <w:szCs w:val="28"/>
        </w:rPr>
        <w:t>Принципы и п</w:t>
      </w:r>
      <w:r>
        <w:rPr>
          <w:rFonts w:ascii="Times New Roman" w:hAnsi="Times New Roman" w:cs="Times New Roman"/>
          <w:b/>
          <w:sz w:val="28"/>
          <w:szCs w:val="28"/>
        </w:rPr>
        <w:t>одходы:</w:t>
      </w:r>
    </w:p>
    <w:p w:rsidR="001E046A" w:rsidRDefault="006C5CE8" w:rsidP="006C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082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ценностей.</w:t>
      </w:r>
    </w:p>
    <w:p w:rsidR="006C5CE8" w:rsidRPr="001E046A" w:rsidRDefault="006C5CE8" w:rsidP="006C5C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82">
        <w:rPr>
          <w:rFonts w:ascii="Times New Roman" w:hAnsi="Times New Roman" w:cs="Times New Roman"/>
          <w:sz w:val="28"/>
          <w:szCs w:val="28"/>
        </w:rPr>
        <w:t xml:space="preserve"> </w:t>
      </w:r>
      <w:r w:rsidRPr="001E046A">
        <w:rPr>
          <w:rFonts w:ascii="Times New Roman" w:hAnsi="Times New Roman" w:cs="Times New Roman"/>
          <w:i/>
          <w:sz w:val="28"/>
          <w:szCs w:val="28"/>
        </w:rPr>
        <w:t>Концепции программы: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Зона ближайшего развития;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культуросообразности;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Деятельностный подход;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Периодизация развития;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Амплификация детского развития;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lastRenderedPageBreak/>
        <w:t>Развивающее обучение;</w:t>
      </w:r>
    </w:p>
    <w:p w:rsidR="006C5CE8" w:rsidRPr="006C5CE8" w:rsidRDefault="006C5CE8" w:rsidP="006D02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Пространство детской реализации.</w:t>
      </w:r>
    </w:p>
    <w:p w:rsidR="006C5CE8" w:rsidRPr="00335082" w:rsidRDefault="006C5CE8" w:rsidP="006C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082">
        <w:rPr>
          <w:rFonts w:ascii="Times New Roman" w:hAnsi="Times New Roman" w:cs="Times New Roman"/>
          <w:sz w:val="28"/>
          <w:szCs w:val="28"/>
        </w:rPr>
        <w:t>Опираясь на вышеперечисленные научные концепции, программа «От РОЖДЕНИЯ ДО ШКОЛЫ» реализует следующие принципы и положения:</w:t>
      </w:r>
    </w:p>
    <w:p w:rsidR="006C5CE8" w:rsidRPr="006C5CE8" w:rsidRDefault="006C5CE8" w:rsidP="006C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обеспечивает всестороннее развитие каждого ребёнка;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возрастного соответствия;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соответствует критериям полноты, необходимости и достаточности;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объединяет обучение и воспитание в целостный образовательный процесс;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позитивной социализации детей;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преемственность;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индивидуализации дошкольного образования;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личностно – ориентированное взаимодействие взрослого с ребёнком;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предусматривает учёт региональной специфики;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принцип открытости дошкольного образования;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взаимодействие с семьями воспитанников;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взаимодействие с местным сообществом;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создание современной информационно – образовательной среды;</w:t>
      </w:r>
    </w:p>
    <w:p w:rsidR="006C5CE8" w:rsidRPr="006C5CE8" w:rsidRDefault="006C5CE8" w:rsidP="006D02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CE8">
        <w:rPr>
          <w:rFonts w:ascii="Times New Roman" w:hAnsi="Times New Roman"/>
          <w:sz w:val="28"/>
          <w:szCs w:val="28"/>
        </w:rPr>
        <w:t>механизм профессионального и личностного роста педагогов.</w:t>
      </w:r>
    </w:p>
    <w:p w:rsidR="00EC6BE6" w:rsidRDefault="00EC6BE6" w:rsidP="00410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24F" w:rsidRDefault="009C4602" w:rsidP="006C5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6C5CE8">
        <w:rPr>
          <w:rFonts w:ascii="Times New Roman" w:hAnsi="Times New Roman"/>
          <w:b/>
          <w:sz w:val="28"/>
          <w:szCs w:val="28"/>
        </w:rPr>
        <w:t xml:space="preserve"> </w:t>
      </w:r>
      <w:r w:rsidR="0016724F">
        <w:rPr>
          <w:rFonts w:ascii="Times New Roman" w:hAnsi="Times New Roman"/>
          <w:b/>
          <w:sz w:val="28"/>
          <w:szCs w:val="28"/>
        </w:rPr>
        <w:t xml:space="preserve"> </w:t>
      </w:r>
      <w:r w:rsidR="006C5CE8">
        <w:rPr>
          <w:rFonts w:ascii="Times New Roman" w:hAnsi="Times New Roman"/>
          <w:b/>
          <w:sz w:val="28"/>
          <w:szCs w:val="28"/>
        </w:rPr>
        <w:t>Возрастные особенности детей подготовительной группы</w:t>
      </w:r>
    </w:p>
    <w:p w:rsidR="00DC33BA" w:rsidRPr="00DC33BA" w:rsidRDefault="0016724F" w:rsidP="00F7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DC33BA" w:rsidRPr="00DC33BA">
        <w:rPr>
          <w:rFonts w:ascii="Times New Roman" w:hAnsi="Times New Roman" w:cs="Times New Roman"/>
          <w:sz w:val="28"/>
          <w:szCs w:val="28"/>
        </w:rPr>
        <w:t>В  сюжетно-ролевых  играх  дети  подг</w:t>
      </w:r>
      <w:r w:rsidR="00DC33BA">
        <w:rPr>
          <w:rFonts w:ascii="Times New Roman" w:hAnsi="Times New Roman" w:cs="Times New Roman"/>
          <w:sz w:val="28"/>
          <w:szCs w:val="28"/>
        </w:rPr>
        <w:t xml:space="preserve">отовительной  к  школе  группы </w:t>
      </w:r>
      <w:r w:rsidR="00DC33BA" w:rsidRPr="00DC33BA">
        <w:rPr>
          <w:rFonts w:ascii="Times New Roman" w:hAnsi="Times New Roman" w:cs="Times New Roman"/>
          <w:sz w:val="28"/>
          <w:szCs w:val="28"/>
        </w:rPr>
        <w:t>начинают  осваивать  сложные  взаимоде</w:t>
      </w:r>
      <w:r w:rsidR="00DC33BA">
        <w:rPr>
          <w:rFonts w:ascii="Times New Roman" w:hAnsi="Times New Roman" w:cs="Times New Roman"/>
          <w:sz w:val="28"/>
          <w:szCs w:val="28"/>
        </w:rPr>
        <w:t>йствия  людей,  отражающие  ха</w:t>
      </w:r>
      <w:r w:rsidR="00DC33BA" w:rsidRPr="00DC33BA">
        <w:rPr>
          <w:rFonts w:ascii="Times New Roman" w:hAnsi="Times New Roman" w:cs="Times New Roman"/>
          <w:sz w:val="28"/>
          <w:szCs w:val="28"/>
        </w:rPr>
        <w:t xml:space="preserve">рактерные значимые жизненные ситуации, например, свадьбу, рождение </w:t>
      </w:r>
    </w:p>
    <w:p w:rsidR="00DC33BA" w:rsidRPr="00DC33BA" w:rsidRDefault="00DC33BA" w:rsidP="00F7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ребенка, болезнь, трудоустройство и т. д.</w:t>
      </w:r>
    </w:p>
    <w:p w:rsidR="00DC33BA" w:rsidRPr="00DC33BA" w:rsidRDefault="00DC33BA" w:rsidP="00167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b/>
          <w:sz w:val="28"/>
          <w:szCs w:val="28"/>
        </w:rPr>
        <w:t>Игровые  действия  детей  становятся  более  сложными</w:t>
      </w:r>
      <w:r>
        <w:rPr>
          <w:rFonts w:ascii="Times New Roman" w:hAnsi="Times New Roman" w:cs="Times New Roman"/>
          <w:sz w:val="28"/>
          <w:szCs w:val="28"/>
        </w:rPr>
        <w:t xml:space="preserve">,  обретают </w:t>
      </w:r>
      <w:r w:rsidRPr="00DC33BA">
        <w:rPr>
          <w:rFonts w:ascii="Times New Roman" w:hAnsi="Times New Roman" w:cs="Times New Roman"/>
          <w:sz w:val="28"/>
          <w:szCs w:val="28"/>
        </w:rPr>
        <w:t>особый  смысл,  который  не  всегда  от</w:t>
      </w:r>
      <w:r>
        <w:rPr>
          <w:rFonts w:ascii="Times New Roman" w:hAnsi="Times New Roman" w:cs="Times New Roman"/>
          <w:sz w:val="28"/>
          <w:szCs w:val="28"/>
        </w:rPr>
        <w:t xml:space="preserve">крывается  взрослому.  Игровое </w:t>
      </w:r>
      <w:r w:rsidRPr="00DC33BA">
        <w:rPr>
          <w:rFonts w:ascii="Times New Roman" w:hAnsi="Times New Roman" w:cs="Times New Roman"/>
          <w:sz w:val="28"/>
          <w:szCs w:val="28"/>
        </w:rPr>
        <w:t>пространство  усложняется.  В  нем  мо</w:t>
      </w:r>
      <w:r>
        <w:rPr>
          <w:rFonts w:ascii="Times New Roman" w:hAnsi="Times New Roman" w:cs="Times New Roman"/>
          <w:sz w:val="28"/>
          <w:szCs w:val="28"/>
        </w:rPr>
        <w:t xml:space="preserve">жет  быть  несколько  центров, </w:t>
      </w:r>
      <w:r w:rsidRPr="00DC33BA">
        <w:rPr>
          <w:rFonts w:ascii="Times New Roman" w:hAnsi="Times New Roman" w:cs="Times New Roman"/>
          <w:sz w:val="28"/>
          <w:szCs w:val="28"/>
        </w:rPr>
        <w:t>каждый  из  которых  поддерживает  свою  сюжетную  линию.  При 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BA">
        <w:rPr>
          <w:rFonts w:ascii="Times New Roman" w:hAnsi="Times New Roman" w:cs="Times New Roman"/>
          <w:sz w:val="28"/>
          <w:szCs w:val="28"/>
        </w:rPr>
        <w:t xml:space="preserve">дети  способны  отслеживать  поведение  </w:t>
      </w:r>
      <w:r>
        <w:rPr>
          <w:rFonts w:ascii="Times New Roman" w:hAnsi="Times New Roman" w:cs="Times New Roman"/>
          <w:sz w:val="28"/>
          <w:szCs w:val="28"/>
        </w:rPr>
        <w:t xml:space="preserve">партнеров  по  всему  игровому </w:t>
      </w:r>
      <w:r w:rsidRPr="00DC33BA">
        <w:rPr>
          <w:rFonts w:ascii="Times New Roman" w:hAnsi="Times New Roman" w:cs="Times New Roman"/>
          <w:sz w:val="28"/>
          <w:szCs w:val="28"/>
        </w:rPr>
        <w:t xml:space="preserve">пространству и менять свое поведение в зависимости от места в нем. </w:t>
      </w:r>
    </w:p>
    <w:p w:rsidR="00DC33BA" w:rsidRPr="00DC33BA" w:rsidRDefault="00DC33BA" w:rsidP="00DC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Так, ребенок уже обращается к продав</w:t>
      </w:r>
      <w:r>
        <w:rPr>
          <w:rFonts w:ascii="Times New Roman" w:hAnsi="Times New Roman" w:cs="Times New Roman"/>
          <w:sz w:val="28"/>
          <w:szCs w:val="28"/>
        </w:rPr>
        <w:t xml:space="preserve">цу не просто как покупатель, а </w:t>
      </w:r>
      <w:r w:rsidRPr="00DC33BA">
        <w:rPr>
          <w:rFonts w:ascii="Times New Roman" w:hAnsi="Times New Roman" w:cs="Times New Roman"/>
          <w:sz w:val="28"/>
          <w:szCs w:val="28"/>
        </w:rPr>
        <w:t>как  покупатель-мама  или  покупатель-шоф</w:t>
      </w:r>
      <w:r>
        <w:rPr>
          <w:rFonts w:ascii="Times New Roman" w:hAnsi="Times New Roman" w:cs="Times New Roman"/>
          <w:sz w:val="28"/>
          <w:szCs w:val="28"/>
        </w:rPr>
        <w:t xml:space="preserve">ер  и  т. п.  Исполнение  роли </w:t>
      </w:r>
      <w:r w:rsidRPr="00DC33BA">
        <w:rPr>
          <w:rFonts w:ascii="Times New Roman" w:hAnsi="Times New Roman" w:cs="Times New Roman"/>
          <w:sz w:val="28"/>
          <w:szCs w:val="28"/>
        </w:rPr>
        <w:t xml:space="preserve">акцентируется не только самой ролью, </w:t>
      </w:r>
      <w:r>
        <w:rPr>
          <w:rFonts w:ascii="Times New Roman" w:hAnsi="Times New Roman" w:cs="Times New Roman"/>
          <w:sz w:val="28"/>
          <w:szCs w:val="28"/>
        </w:rPr>
        <w:t>но и тем, в какой части игровог</w:t>
      </w:r>
      <w:r w:rsidRPr="00DC33BA">
        <w:rPr>
          <w:rFonts w:ascii="Times New Roman" w:hAnsi="Times New Roman" w:cs="Times New Roman"/>
          <w:sz w:val="28"/>
          <w:szCs w:val="28"/>
        </w:rPr>
        <w:t>о пространства эта роль воспроизво</w:t>
      </w:r>
      <w:r>
        <w:rPr>
          <w:rFonts w:ascii="Times New Roman" w:hAnsi="Times New Roman" w:cs="Times New Roman"/>
          <w:sz w:val="28"/>
          <w:szCs w:val="28"/>
        </w:rPr>
        <w:t xml:space="preserve">дится. Например, исполняя роль </w:t>
      </w:r>
      <w:r w:rsidRPr="00DC33BA">
        <w:rPr>
          <w:rFonts w:ascii="Times New Roman" w:hAnsi="Times New Roman" w:cs="Times New Roman"/>
          <w:sz w:val="28"/>
          <w:szCs w:val="28"/>
        </w:rPr>
        <w:t>водителя  автобуса,  ребенок  командуе</w:t>
      </w:r>
      <w:r>
        <w:rPr>
          <w:rFonts w:ascii="Times New Roman" w:hAnsi="Times New Roman" w:cs="Times New Roman"/>
          <w:sz w:val="28"/>
          <w:szCs w:val="28"/>
        </w:rPr>
        <w:t xml:space="preserve">т  пассажирами  и  подчиняется </w:t>
      </w:r>
      <w:r w:rsidRPr="00DC33BA">
        <w:rPr>
          <w:rFonts w:ascii="Times New Roman" w:hAnsi="Times New Roman" w:cs="Times New Roman"/>
          <w:sz w:val="28"/>
          <w:szCs w:val="28"/>
        </w:rPr>
        <w:t>инспектору ГИБДД. Если логика игры</w:t>
      </w:r>
      <w:r>
        <w:rPr>
          <w:rFonts w:ascii="Times New Roman" w:hAnsi="Times New Roman" w:cs="Times New Roman"/>
          <w:sz w:val="28"/>
          <w:szCs w:val="28"/>
        </w:rPr>
        <w:t xml:space="preserve"> требует появления новой роли, </w:t>
      </w:r>
      <w:r w:rsidRPr="00DC33BA">
        <w:rPr>
          <w:rFonts w:ascii="Times New Roman" w:hAnsi="Times New Roman" w:cs="Times New Roman"/>
          <w:sz w:val="28"/>
          <w:szCs w:val="28"/>
        </w:rPr>
        <w:t>то ребенок может по ходу игры взять на</w:t>
      </w:r>
      <w:r>
        <w:rPr>
          <w:rFonts w:ascii="Times New Roman" w:hAnsi="Times New Roman" w:cs="Times New Roman"/>
          <w:sz w:val="28"/>
          <w:szCs w:val="28"/>
        </w:rPr>
        <w:t xml:space="preserve"> себя новую роль, сохранив при </w:t>
      </w:r>
      <w:r w:rsidRPr="00DC33BA">
        <w:rPr>
          <w:rFonts w:ascii="Times New Roman" w:hAnsi="Times New Roman" w:cs="Times New Roman"/>
          <w:sz w:val="28"/>
          <w:szCs w:val="28"/>
        </w:rPr>
        <w:t xml:space="preserve">этом роль, взятую ранее. Дети могут </w:t>
      </w:r>
      <w:r>
        <w:rPr>
          <w:rFonts w:ascii="Times New Roman" w:hAnsi="Times New Roman" w:cs="Times New Roman"/>
          <w:sz w:val="28"/>
          <w:szCs w:val="28"/>
        </w:rPr>
        <w:t xml:space="preserve">комментировать исполнение роли </w:t>
      </w:r>
      <w:r w:rsidRPr="00DC33BA">
        <w:rPr>
          <w:rFonts w:ascii="Times New Roman" w:hAnsi="Times New Roman" w:cs="Times New Roman"/>
          <w:sz w:val="28"/>
          <w:szCs w:val="28"/>
        </w:rPr>
        <w:t>тем или иным участником игры.</w:t>
      </w:r>
    </w:p>
    <w:p w:rsidR="00DC33BA" w:rsidRPr="00DC33BA" w:rsidRDefault="00DC33BA" w:rsidP="00DC3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Образы из окружающей жизни и литера</w:t>
      </w:r>
      <w:r>
        <w:rPr>
          <w:rFonts w:ascii="Times New Roman" w:hAnsi="Times New Roman" w:cs="Times New Roman"/>
          <w:sz w:val="28"/>
          <w:szCs w:val="28"/>
        </w:rPr>
        <w:t>турных произведений, пере</w:t>
      </w:r>
      <w:r w:rsidRPr="00DC33BA">
        <w:rPr>
          <w:rFonts w:ascii="Times New Roman" w:hAnsi="Times New Roman" w:cs="Times New Roman"/>
          <w:sz w:val="28"/>
          <w:szCs w:val="28"/>
        </w:rPr>
        <w:t>даваемые  детьми  в  изобразительной 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 становятся  сложнее. </w:t>
      </w:r>
      <w:r w:rsidRPr="00DC33BA">
        <w:rPr>
          <w:rFonts w:ascii="Times New Roman" w:hAnsi="Times New Roman" w:cs="Times New Roman"/>
          <w:b/>
          <w:sz w:val="28"/>
          <w:szCs w:val="28"/>
        </w:rPr>
        <w:t xml:space="preserve">Рисунки приобретают более детализированный характер, </w:t>
      </w:r>
      <w:r w:rsidRPr="00DC33BA">
        <w:rPr>
          <w:rFonts w:ascii="Times New Roman" w:hAnsi="Times New Roman" w:cs="Times New Roman"/>
          <w:b/>
          <w:sz w:val="28"/>
          <w:szCs w:val="28"/>
        </w:rPr>
        <w:lastRenderedPageBreak/>
        <w:t>обогащается их цветовая гамма</w:t>
      </w:r>
      <w:r w:rsidRPr="00DC33BA">
        <w:rPr>
          <w:rFonts w:ascii="Times New Roman" w:hAnsi="Times New Roman" w:cs="Times New Roman"/>
          <w:sz w:val="28"/>
          <w:szCs w:val="28"/>
        </w:rPr>
        <w:t>. Более явными ста</w:t>
      </w:r>
      <w:r>
        <w:rPr>
          <w:rFonts w:ascii="Times New Roman" w:hAnsi="Times New Roman" w:cs="Times New Roman"/>
          <w:sz w:val="28"/>
          <w:szCs w:val="28"/>
        </w:rPr>
        <w:t>новятся различия между рисунка</w:t>
      </w:r>
      <w:r w:rsidRPr="00DC33BA">
        <w:rPr>
          <w:rFonts w:ascii="Times New Roman" w:hAnsi="Times New Roman" w:cs="Times New Roman"/>
          <w:sz w:val="28"/>
          <w:szCs w:val="28"/>
        </w:rPr>
        <w:t>ми мальчиков и девочек. Мальчики охот</w:t>
      </w:r>
      <w:r>
        <w:rPr>
          <w:rFonts w:ascii="Times New Roman" w:hAnsi="Times New Roman" w:cs="Times New Roman"/>
          <w:sz w:val="28"/>
          <w:szCs w:val="28"/>
        </w:rPr>
        <w:t xml:space="preserve">но изображают технику, космос, </w:t>
      </w:r>
      <w:r w:rsidRPr="00DC33BA">
        <w:rPr>
          <w:rFonts w:ascii="Times New Roman" w:hAnsi="Times New Roman" w:cs="Times New Roman"/>
          <w:sz w:val="28"/>
          <w:szCs w:val="28"/>
        </w:rPr>
        <w:t>военные действия и т. п. Девочки обы</w:t>
      </w:r>
      <w:r>
        <w:rPr>
          <w:rFonts w:ascii="Times New Roman" w:hAnsi="Times New Roman" w:cs="Times New Roman"/>
          <w:sz w:val="28"/>
          <w:szCs w:val="28"/>
        </w:rPr>
        <w:t>чно рисуют женские образы: при</w:t>
      </w:r>
      <w:r w:rsidRPr="00DC33BA">
        <w:rPr>
          <w:rFonts w:ascii="Times New Roman" w:hAnsi="Times New Roman" w:cs="Times New Roman"/>
          <w:sz w:val="28"/>
          <w:szCs w:val="28"/>
        </w:rPr>
        <w:t>нцесс,  балерин,  моделей  и  т. д.  Часто  вс</w:t>
      </w:r>
      <w:r>
        <w:rPr>
          <w:rFonts w:ascii="Times New Roman" w:hAnsi="Times New Roman" w:cs="Times New Roman"/>
          <w:sz w:val="28"/>
          <w:szCs w:val="28"/>
        </w:rPr>
        <w:t xml:space="preserve">тречаются  и  бытовые  сюжеты: </w:t>
      </w:r>
      <w:r w:rsidRPr="00DC33BA">
        <w:rPr>
          <w:rFonts w:ascii="Times New Roman" w:hAnsi="Times New Roman" w:cs="Times New Roman"/>
          <w:sz w:val="28"/>
          <w:szCs w:val="28"/>
        </w:rPr>
        <w:t xml:space="preserve">мама и дочка, комната и т. д. </w:t>
      </w:r>
    </w:p>
    <w:p w:rsidR="00ED287E" w:rsidRDefault="00DC33BA" w:rsidP="00DC3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Изображение  человека  становится  е</w:t>
      </w:r>
      <w:r>
        <w:rPr>
          <w:rFonts w:ascii="Times New Roman" w:hAnsi="Times New Roman" w:cs="Times New Roman"/>
          <w:sz w:val="28"/>
          <w:szCs w:val="28"/>
        </w:rPr>
        <w:t xml:space="preserve">ще  более  детализированным  и </w:t>
      </w:r>
      <w:r w:rsidRPr="00DC33BA">
        <w:rPr>
          <w:rFonts w:ascii="Times New Roman" w:hAnsi="Times New Roman" w:cs="Times New Roman"/>
          <w:sz w:val="28"/>
          <w:szCs w:val="28"/>
        </w:rPr>
        <w:t xml:space="preserve">пропорциональным. Появляются пальцы </w:t>
      </w:r>
      <w:r>
        <w:rPr>
          <w:rFonts w:ascii="Times New Roman" w:hAnsi="Times New Roman" w:cs="Times New Roman"/>
          <w:sz w:val="28"/>
          <w:szCs w:val="28"/>
        </w:rPr>
        <w:t>на руках, глаза, рот, нос, бро</w:t>
      </w:r>
      <w:r w:rsidRPr="00DC33BA">
        <w:rPr>
          <w:rFonts w:ascii="Times New Roman" w:hAnsi="Times New Roman" w:cs="Times New Roman"/>
          <w:sz w:val="28"/>
          <w:szCs w:val="28"/>
        </w:rPr>
        <w:t>ви, подбородок. Одежда может быт</w:t>
      </w:r>
      <w:r>
        <w:rPr>
          <w:rFonts w:ascii="Times New Roman" w:hAnsi="Times New Roman" w:cs="Times New Roman"/>
          <w:sz w:val="28"/>
          <w:szCs w:val="28"/>
        </w:rPr>
        <w:t xml:space="preserve">ь украшена различными деталями. </w:t>
      </w:r>
    </w:p>
    <w:p w:rsidR="00DC33BA" w:rsidRPr="00DC33BA" w:rsidRDefault="00DC33BA" w:rsidP="00DC3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 xml:space="preserve">При правильном педагогическом </w:t>
      </w:r>
      <w:r>
        <w:rPr>
          <w:rFonts w:ascii="Times New Roman" w:hAnsi="Times New Roman" w:cs="Times New Roman"/>
          <w:sz w:val="28"/>
          <w:szCs w:val="28"/>
        </w:rPr>
        <w:t>подходе у дошкольников формиру</w:t>
      </w:r>
      <w:r w:rsidRPr="00DC33BA">
        <w:rPr>
          <w:rFonts w:ascii="Times New Roman" w:hAnsi="Times New Roman" w:cs="Times New Roman"/>
          <w:sz w:val="28"/>
          <w:szCs w:val="28"/>
        </w:rPr>
        <w:t>ются художественно-творческие способн</w:t>
      </w:r>
      <w:r>
        <w:rPr>
          <w:rFonts w:ascii="Times New Roman" w:hAnsi="Times New Roman" w:cs="Times New Roman"/>
          <w:sz w:val="28"/>
          <w:szCs w:val="28"/>
        </w:rPr>
        <w:t>ости в изобразительной деятель</w:t>
      </w:r>
      <w:r w:rsidRPr="00DC33BA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DC33BA" w:rsidRPr="00DC33BA" w:rsidRDefault="00ED287E" w:rsidP="006D0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3BA" w:rsidRPr="00DC33BA">
        <w:rPr>
          <w:rFonts w:ascii="Times New Roman" w:hAnsi="Times New Roman" w:cs="Times New Roman"/>
          <w:sz w:val="28"/>
          <w:szCs w:val="28"/>
        </w:rPr>
        <w:t xml:space="preserve">К  подготовительной  к  школе  группе  </w:t>
      </w:r>
      <w:r w:rsidR="00DC33BA">
        <w:rPr>
          <w:rFonts w:ascii="Times New Roman" w:hAnsi="Times New Roman" w:cs="Times New Roman"/>
          <w:sz w:val="28"/>
          <w:szCs w:val="28"/>
        </w:rPr>
        <w:t xml:space="preserve">дети  в  значительной  степени </w:t>
      </w:r>
      <w:r w:rsidR="00DC33BA" w:rsidRPr="00DC33BA">
        <w:rPr>
          <w:rFonts w:ascii="Times New Roman" w:hAnsi="Times New Roman" w:cs="Times New Roman"/>
          <w:sz w:val="28"/>
          <w:szCs w:val="28"/>
        </w:rPr>
        <w:t>осваивают конструирование из строите</w:t>
      </w:r>
      <w:r w:rsidR="00DC33BA">
        <w:rPr>
          <w:rFonts w:ascii="Times New Roman" w:hAnsi="Times New Roman" w:cs="Times New Roman"/>
          <w:sz w:val="28"/>
          <w:szCs w:val="28"/>
        </w:rPr>
        <w:t xml:space="preserve">льного материала. Они свободно </w:t>
      </w:r>
      <w:r w:rsidR="00DC33BA" w:rsidRPr="00DC33BA">
        <w:rPr>
          <w:rFonts w:ascii="Times New Roman" w:hAnsi="Times New Roman" w:cs="Times New Roman"/>
          <w:sz w:val="28"/>
          <w:szCs w:val="28"/>
        </w:rPr>
        <w:t xml:space="preserve">владеют  обобщенными  способами  анализа  </w:t>
      </w:r>
      <w:r w:rsidR="00DC33BA">
        <w:rPr>
          <w:rFonts w:ascii="Times New Roman" w:hAnsi="Times New Roman" w:cs="Times New Roman"/>
          <w:sz w:val="28"/>
          <w:szCs w:val="28"/>
        </w:rPr>
        <w:t>как  изображений,  так  и  пос</w:t>
      </w:r>
      <w:r w:rsidR="00DC33BA" w:rsidRPr="00DC33BA">
        <w:rPr>
          <w:rFonts w:ascii="Times New Roman" w:hAnsi="Times New Roman" w:cs="Times New Roman"/>
          <w:sz w:val="28"/>
          <w:szCs w:val="28"/>
        </w:rPr>
        <w:t>троек;  не  только  анализируют  основные  конс</w:t>
      </w:r>
      <w:r w:rsidR="006D0256">
        <w:rPr>
          <w:rFonts w:ascii="Times New Roman" w:hAnsi="Times New Roman" w:cs="Times New Roman"/>
          <w:sz w:val="28"/>
          <w:szCs w:val="28"/>
        </w:rPr>
        <w:t xml:space="preserve">труктивные  особенности </w:t>
      </w:r>
      <w:r w:rsidR="00DC33BA" w:rsidRPr="00DC33BA">
        <w:rPr>
          <w:rFonts w:ascii="Times New Roman" w:hAnsi="Times New Roman" w:cs="Times New Roman"/>
          <w:sz w:val="28"/>
          <w:szCs w:val="28"/>
        </w:rPr>
        <w:t>различных деталей, но и определяют их ф</w:t>
      </w:r>
      <w:r w:rsidR="00DC33BA">
        <w:rPr>
          <w:rFonts w:ascii="Times New Roman" w:hAnsi="Times New Roman" w:cs="Times New Roman"/>
          <w:sz w:val="28"/>
          <w:szCs w:val="28"/>
        </w:rPr>
        <w:t>орму на основе сходства со зна</w:t>
      </w:r>
      <w:r w:rsidR="00DC33BA" w:rsidRPr="00DC33BA">
        <w:rPr>
          <w:rFonts w:ascii="Times New Roman" w:hAnsi="Times New Roman" w:cs="Times New Roman"/>
          <w:sz w:val="28"/>
          <w:szCs w:val="28"/>
        </w:rPr>
        <w:t>комыми  им  объемными  предметами.  Свободные  постройки  становятся симметричными и пропорциональными,</w:t>
      </w:r>
      <w:r w:rsidR="00DC33BA">
        <w:rPr>
          <w:rFonts w:ascii="Times New Roman" w:hAnsi="Times New Roman" w:cs="Times New Roman"/>
          <w:sz w:val="28"/>
          <w:szCs w:val="28"/>
        </w:rPr>
        <w:t xml:space="preserve"> их строительство осуществляет</w:t>
      </w:r>
      <w:r w:rsidR="00DC33BA" w:rsidRPr="00DC33BA">
        <w:rPr>
          <w:rFonts w:ascii="Times New Roman" w:hAnsi="Times New Roman" w:cs="Times New Roman"/>
          <w:sz w:val="28"/>
          <w:szCs w:val="28"/>
        </w:rPr>
        <w:t xml:space="preserve">ся на основе зрительной ориентировки. 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Дети  быстро  и  правильно  подбираю</w:t>
      </w:r>
      <w:r>
        <w:rPr>
          <w:rFonts w:ascii="Times New Roman" w:hAnsi="Times New Roman" w:cs="Times New Roman"/>
          <w:sz w:val="28"/>
          <w:szCs w:val="28"/>
        </w:rPr>
        <w:t xml:space="preserve">т  необходимый  материал.  Они </w:t>
      </w:r>
      <w:r w:rsidRPr="00DC33BA">
        <w:rPr>
          <w:rFonts w:ascii="Times New Roman" w:hAnsi="Times New Roman" w:cs="Times New Roman"/>
          <w:sz w:val="28"/>
          <w:szCs w:val="28"/>
        </w:rPr>
        <w:t>достаточно точно представляют себе после</w:t>
      </w:r>
      <w:r>
        <w:rPr>
          <w:rFonts w:ascii="Times New Roman" w:hAnsi="Times New Roman" w:cs="Times New Roman"/>
          <w:sz w:val="28"/>
          <w:szCs w:val="28"/>
        </w:rPr>
        <w:t xml:space="preserve">довательность, в которой будет </w:t>
      </w:r>
      <w:r w:rsidRPr="00DC33BA">
        <w:rPr>
          <w:rFonts w:ascii="Times New Roman" w:hAnsi="Times New Roman" w:cs="Times New Roman"/>
          <w:sz w:val="28"/>
          <w:szCs w:val="28"/>
        </w:rPr>
        <w:t>осуществляться постройка, и материал,</w:t>
      </w:r>
      <w:r>
        <w:rPr>
          <w:rFonts w:ascii="Times New Roman" w:hAnsi="Times New Roman" w:cs="Times New Roman"/>
          <w:sz w:val="28"/>
          <w:szCs w:val="28"/>
        </w:rPr>
        <w:t xml:space="preserve"> который понадобится для ее вы</w:t>
      </w:r>
      <w:r w:rsidRPr="00DC33BA">
        <w:rPr>
          <w:rFonts w:ascii="Times New Roman" w:hAnsi="Times New Roman" w:cs="Times New Roman"/>
          <w:sz w:val="28"/>
          <w:szCs w:val="28"/>
        </w:rPr>
        <w:t xml:space="preserve">полнения; </w:t>
      </w:r>
      <w:r w:rsidRPr="00ED287E">
        <w:rPr>
          <w:rFonts w:ascii="Times New Roman" w:hAnsi="Times New Roman" w:cs="Times New Roman"/>
          <w:b/>
          <w:sz w:val="28"/>
          <w:szCs w:val="28"/>
        </w:rPr>
        <w:t>способны выполнять различные по степени сложности постройки как по собственному замыслу, так и по условиям</w:t>
      </w:r>
      <w:r w:rsidRPr="00DC33BA">
        <w:rPr>
          <w:rFonts w:ascii="Times New Roman" w:hAnsi="Times New Roman" w:cs="Times New Roman"/>
          <w:sz w:val="28"/>
          <w:szCs w:val="28"/>
        </w:rPr>
        <w:t>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 xml:space="preserve">В этом возрасте дети уже могут </w:t>
      </w:r>
      <w:r w:rsidRPr="00ED287E">
        <w:rPr>
          <w:rFonts w:ascii="Times New Roman" w:hAnsi="Times New Roman" w:cs="Times New Roman"/>
          <w:b/>
          <w:sz w:val="28"/>
          <w:szCs w:val="28"/>
        </w:rPr>
        <w:t xml:space="preserve">освоить сложные формы сложения из листа бумаги </w:t>
      </w:r>
      <w:r w:rsidRPr="00ED287E">
        <w:rPr>
          <w:rFonts w:ascii="Times New Roman" w:hAnsi="Times New Roman" w:cs="Times New Roman"/>
          <w:sz w:val="28"/>
          <w:szCs w:val="28"/>
        </w:rPr>
        <w:t>и придумывать собственные</w:t>
      </w:r>
      <w:r>
        <w:rPr>
          <w:rFonts w:ascii="Times New Roman" w:hAnsi="Times New Roman" w:cs="Times New Roman"/>
          <w:sz w:val="28"/>
          <w:szCs w:val="28"/>
        </w:rPr>
        <w:t>, но этому их нужно специ</w:t>
      </w:r>
      <w:r w:rsidRPr="00DC33BA">
        <w:rPr>
          <w:rFonts w:ascii="Times New Roman" w:hAnsi="Times New Roman" w:cs="Times New Roman"/>
          <w:sz w:val="28"/>
          <w:szCs w:val="28"/>
        </w:rPr>
        <w:t xml:space="preserve">ально обучать. </w:t>
      </w:r>
      <w:r w:rsidRPr="00ED287E">
        <w:rPr>
          <w:rFonts w:ascii="Times New Roman" w:hAnsi="Times New Roman" w:cs="Times New Roman"/>
          <w:b/>
          <w:sz w:val="28"/>
          <w:szCs w:val="28"/>
        </w:rPr>
        <w:t>Данный вид деятельности не просто доступен детям — он важен для углубления их пространственных представлений</w:t>
      </w:r>
      <w:r w:rsidRPr="00DC33BA">
        <w:rPr>
          <w:rFonts w:ascii="Times New Roman" w:hAnsi="Times New Roman" w:cs="Times New Roman"/>
          <w:sz w:val="28"/>
          <w:szCs w:val="28"/>
        </w:rPr>
        <w:t>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Усложняется  конструирование  из  п</w:t>
      </w:r>
      <w:r>
        <w:rPr>
          <w:rFonts w:ascii="Times New Roman" w:hAnsi="Times New Roman" w:cs="Times New Roman"/>
          <w:sz w:val="28"/>
          <w:szCs w:val="28"/>
        </w:rPr>
        <w:t>риродного  материала.  Дошколь</w:t>
      </w:r>
      <w:r w:rsidRPr="00DC33BA">
        <w:rPr>
          <w:rFonts w:ascii="Times New Roman" w:hAnsi="Times New Roman" w:cs="Times New Roman"/>
          <w:sz w:val="28"/>
          <w:szCs w:val="28"/>
        </w:rPr>
        <w:t>никам  уже  доступны  целостные  композ</w:t>
      </w:r>
      <w:r>
        <w:rPr>
          <w:rFonts w:ascii="Times New Roman" w:hAnsi="Times New Roman" w:cs="Times New Roman"/>
          <w:sz w:val="28"/>
          <w:szCs w:val="28"/>
        </w:rPr>
        <w:t>иции  по  предварительному  за</w:t>
      </w:r>
      <w:r w:rsidRPr="00DC33BA">
        <w:rPr>
          <w:rFonts w:ascii="Times New Roman" w:hAnsi="Times New Roman" w:cs="Times New Roman"/>
          <w:sz w:val="28"/>
          <w:szCs w:val="28"/>
        </w:rPr>
        <w:t>мыслу, которые могут передавать слож</w:t>
      </w:r>
      <w:r>
        <w:rPr>
          <w:rFonts w:ascii="Times New Roman" w:hAnsi="Times New Roman" w:cs="Times New Roman"/>
          <w:sz w:val="28"/>
          <w:szCs w:val="28"/>
        </w:rPr>
        <w:t xml:space="preserve">ные отношения, включать фигуры </w:t>
      </w:r>
      <w:r w:rsidRPr="00DC33BA">
        <w:rPr>
          <w:rFonts w:ascii="Times New Roman" w:hAnsi="Times New Roman" w:cs="Times New Roman"/>
          <w:sz w:val="28"/>
          <w:szCs w:val="28"/>
        </w:rPr>
        <w:t>людей и животных.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У  детей  продолжает  развиваться  воспри</w:t>
      </w:r>
      <w:r>
        <w:rPr>
          <w:rFonts w:ascii="Times New Roman" w:hAnsi="Times New Roman" w:cs="Times New Roman"/>
          <w:sz w:val="28"/>
          <w:szCs w:val="28"/>
        </w:rPr>
        <w:t xml:space="preserve">ятие,  однако  они  не  всегда </w:t>
      </w:r>
      <w:r w:rsidRPr="00DC33BA">
        <w:rPr>
          <w:rFonts w:ascii="Times New Roman" w:hAnsi="Times New Roman" w:cs="Times New Roman"/>
          <w:sz w:val="28"/>
          <w:szCs w:val="28"/>
        </w:rPr>
        <w:t>могут одновременно учитывать несколько различных признаков.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 xml:space="preserve">Развивается  образное  мышление,  </w:t>
      </w:r>
      <w:r>
        <w:rPr>
          <w:rFonts w:ascii="Times New Roman" w:hAnsi="Times New Roman" w:cs="Times New Roman"/>
          <w:sz w:val="28"/>
          <w:szCs w:val="28"/>
        </w:rPr>
        <w:t>однако  воспроизведение  метри</w:t>
      </w:r>
      <w:r w:rsidRPr="00DC33BA">
        <w:rPr>
          <w:rFonts w:ascii="Times New Roman" w:hAnsi="Times New Roman" w:cs="Times New Roman"/>
          <w:sz w:val="28"/>
          <w:szCs w:val="28"/>
        </w:rPr>
        <w:t>ческих отношений затруднено. Это ле</w:t>
      </w:r>
      <w:r>
        <w:rPr>
          <w:rFonts w:ascii="Times New Roman" w:hAnsi="Times New Roman" w:cs="Times New Roman"/>
          <w:sz w:val="28"/>
          <w:szCs w:val="28"/>
        </w:rPr>
        <w:t xml:space="preserve">гко проверить, предложив детям </w:t>
      </w:r>
      <w:r w:rsidRPr="00DC33BA">
        <w:rPr>
          <w:rFonts w:ascii="Times New Roman" w:hAnsi="Times New Roman" w:cs="Times New Roman"/>
          <w:sz w:val="28"/>
          <w:szCs w:val="28"/>
        </w:rPr>
        <w:t>воспроизвести на листе бумаги образец</w:t>
      </w:r>
      <w:r>
        <w:rPr>
          <w:rFonts w:ascii="Times New Roman" w:hAnsi="Times New Roman" w:cs="Times New Roman"/>
          <w:sz w:val="28"/>
          <w:szCs w:val="28"/>
        </w:rPr>
        <w:t xml:space="preserve">, на котором нарисованы девять </w:t>
      </w:r>
      <w:r w:rsidRPr="00DC33BA">
        <w:rPr>
          <w:rFonts w:ascii="Times New Roman" w:hAnsi="Times New Roman" w:cs="Times New Roman"/>
          <w:sz w:val="28"/>
          <w:szCs w:val="28"/>
        </w:rPr>
        <w:t>точек, расположенных не на одной пр</w:t>
      </w:r>
      <w:r>
        <w:rPr>
          <w:rFonts w:ascii="Times New Roman" w:hAnsi="Times New Roman" w:cs="Times New Roman"/>
          <w:sz w:val="28"/>
          <w:szCs w:val="28"/>
        </w:rPr>
        <w:t>ямой. Как правило, дети не вос</w:t>
      </w:r>
      <w:r w:rsidRPr="00DC33BA">
        <w:rPr>
          <w:rFonts w:ascii="Times New Roman" w:hAnsi="Times New Roman" w:cs="Times New Roman"/>
          <w:sz w:val="28"/>
          <w:szCs w:val="28"/>
        </w:rPr>
        <w:t xml:space="preserve">производят  метрические  отношения  между  точками:  при  наложении </w:t>
      </w:r>
    </w:p>
    <w:p w:rsidR="00DC33BA" w:rsidRPr="00DC33BA" w:rsidRDefault="00DC33BA" w:rsidP="00DC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 xml:space="preserve">рисунков друг на друга точки детского </w:t>
      </w:r>
      <w:r>
        <w:rPr>
          <w:rFonts w:ascii="Times New Roman" w:hAnsi="Times New Roman" w:cs="Times New Roman"/>
          <w:sz w:val="28"/>
          <w:szCs w:val="28"/>
        </w:rPr>
        <w:t xml:space="preserve">рисунка не совпадают с точками </w:t>
      </w:r>
      <w:r w:rsidRPr="00DC33BA">
        <w:rPr>
          <w:rFonts w:ascii="Times New Roman" w:hAnsi="Times New Roman" w:cs="Times New Roman"/>
          <w:sz w:val="28"/>
          <w:szCs w:val="28"/>
        </w:rPr>
        <w:t>образца.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Продолжают  развиваться  навыки  обобщени</w:t>
      </w:r>
      <w:r>
        <w:rPr>
          <w:rFonts w:ascii="Times New Roman" w:hAnsi="Times New Roman" w:cs="Times New Roman"/>
          <w:sz w:val="28"/>
          <w:szCs w:val="28"/>
        </w:rPr>
        <w:t xml:space="preserve">я  и  рассуждения,  но  они </w:t>
      </w:r>
      <w:r w:rsidRPr="00DC33BA">
        <w:rPr>
          <w:rFonts w:ascii="Times New Roman" w:hAnsi="Times New Roman" w:cs="Times New Roman"/>
          <w:sz w:val="28"/>
          <w:szCs w:val="28"/>
        </w:rPr>
        <w:t xml:space="preserve">в значительной степени ограничиваются </w:t>
      </w:r>
      <w:r>
        <w:rPr>
          <w:rFonts w:ascii="Times New Roman" w:hAnsi="Times New Roman" w:cs="Times New Roman"/>
          <w:sz w:val="28"/>
          <w:szCs w:val="28"/>
        </w:rPr>
        <w:t xml:space="preserve">наглядными признаками ситуации. </w:t>
      </w:r>
      <w:r w:rsidRPr="00DC33BA">
        <w:rPr>
          <w:rFonts w:ascii="Times New Roman" w:hAnsi="Times New Roman" w:cs="Times New Roman"/>
          <w:sz w:val="28"/>
          <w:szCs w:val="28"/>
        </w:rPr>
        <w:t>Продолжает развиваться воображени</w:t>
      </w:r>
      <w:r>
        <w:rPr>
          <w:rFonts w:ascii="Times New Roman" w:hAnsi="Times New Roman" w:cs="Times New Roman"/>
          <w:sz w:val="28"/>
          <w:szCs w:val="28"/>
        </w:rPr>
        <w:t>е, однако часто приходится кон</w:t>
      </w:r>
      <w:r w:rsidRPr="00DC33BA">
        <w:rPr>
          <w:rFonts w:ascii="Times New Roman" w:hAnsi="Times New Roman" w:cs="Times New Roman"/>
          <w:sz w:val="28"/>
          <w:szCs w:val="28"/>
        </w:rPr>
        <w:t xml:space="preserve">статировать снижение развития воображения в этом возрасте в сравнении </w:t>
      </w:r>
    </w:p>
    <w:p w:rsidR="00DC33BA" w:rsidRPr="00DC33BA" w:rsidRDefault="00DC33BA" w:rsidP="00DC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lastRenderedPageBreak/>
        <w:t>со старшей группой. Это можно объясни</w:t>
      </w:r>
      <w:r>
        <w:rPr>
          <w:rFonts w:ascii="Times New Roman" w:hAnsi="Times New Roman" w:cs="Times New Roman"/>
          <w:sz w:val="28"/>
          <w:szCs w:val="28"/>
        </w:rPr>
        <w:t xml:space="preserve">ть различными влияниями, в том </w:t>
      </w:r>
      <w:r w:rsidRPr="00DC33BA">
        <w:rPr>
          <w:rFonts w:ascii="Times New Roman" w:hAnsi="Times New Roman" w:cs="Times New Roman"/>
          <w:sz w:val="28"/>
          <w:szCs w:val="28"/>
        </w:rPr>
        <w:t>числе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приводящими к стереотипности </w:t>
      </w:r>
      <w:r w:rsidRPr="00DC33BA">
        <w:rPr>
          <w:rFonts w:ascii="Times New Roman" w:hAnsi="Times New Roman" w:cs="Times New Roman"/>
          <w:sz w:val="28"/>
          <w:szCs w:val="28"/>
        </w:rPr>
        <w:t>детских образов.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87E">
        <w:rPr>
          <w:rFonts w:ascii="Times New Roman" w:hAnsi="Times New Roman" w:cs="Times New Roman"/>
          <w:b/>
          <w:sz w:val="28"/>
          <w:szCs w:val="28"/>
        </w:rPr>
        <w:t>Продолжает  развиваться  внимание 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 оно  становится </w:t>
      </w:r>
      <w:r w:rsidRPr="00DC33BA">
        <w:rPr>
          <w:rFonts w:ascii="Times New Roman" w:hAnsi="Times New Roman" w:cs="Times New Roman"/>
          <w:sz w:val="28"/>
          <w:szCs w:val="28"/>
        </w:rPr>
        <w:t xml:space="preserve">произвольным.  В  некоторых  видах  деятельности  время 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произвольного </w:t>
      </w:r>
      <w:r w:rsidRPr="00DC33BA">
        <w:rPr>
          <w:rFonts w:ascii="Times New Roman" w:hAnsi="Times New Roman" w:cs="Times New Roman"/>
          <w:sz w:val="28"/>
          <w:szCs w:val="28"/>
        </w:rPr>
        <w:t>сосредоточения достигает 30 минут.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ED287E">
        <w:rPr>
          <w:rFonts w:ascii="Times New Roman" w:hAnsi="Times New Roman" w:cs="Times New Roman"/>
          <w:b/>
          <w:sz w:val="28"/>
          <w:szCs w:val="28"/>
        </w:rPr>
        <w:t>продолжает развиваться речь</w:t>
      </w:r>
      <w:r>
        <w:rPr>
          <w:rFonts w:ascii="Times New Roman" w:hAnsi="Times New Roman" w:cs="Times New Roman"/>
          <w:sz w:val="28"/>
          <w:szCs w:val="28"/>
        </w:rPr>
        <w:t xml:space="preserve">: ее звуковая сторона, </w:t>
      </w:r>
      <w:r w:rsidRPr="00DC33BA">
        <w:rPr>
          <w:rFonts w:ascii="Times New Roman" w:hAnsi="Times New Roman" w:cs="Times New Roman"/>
          <w:sz w:val="28"/>
          <w:szCs w:val="28"/>
        </w:rPr>
        <w:t>грамматический  строй,  лексика.  Развивает</w:t>
      </w:r>
      <w:r>
        <w:rPr>
          <w:rFonts w:ascii="Times New Roman" w:hAnsi="Times New Roman" w:cs="Times New Roman"/>
          <w:sz w:val="28"/>
          <w:szCs w:val="28"/>
        </w:rPr>
        <w:t>ся  связная  речь.  В  высказы</w:t>
      </w:r>
      <w:r w:rsidRPr="00DC33BA">
        <w:rPr>
          <w:rFonts w:ascii="Times New Roman" w:hAnsi="Times New Roman" w:cs="Times New Roman"/>
          <w:sz w:val="28"/>
          <w:szCs w:val="28"/>
        </w:rPr>
        <w:t xml:space="preserve">ваниях  детей  отражаются  как  расширяющийся  словарь,  так  и  </w:t>
      </w:r>
      <w:r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DC33BA">
        <w:rPr>
          <w:rFonts w:ascii="Times New Roman" w:hAnsi="Times New Roman" w:cs="Times New Roman"/>
          <w:sz w:val="28"/>
          <w:szCs w:val="28"/>
        </w:rPr>
        <w:t>обобщений,  формирующихся  в  этом  возр</w:t>
      </w:r>
      <w:r>
        <w:rPr>
          <w:rFonts w:ascii="Times New Roman" w:hAnsi="Times New Roman" w:cs="Times New Roman"/>
          <w:sz w:val="28"/>
          <w:szCs w:val="28"/>
        </w:rPr>
        <w:t xml:space="preserve">асте.  Дети  начинают  активно </w:t>
      </w:r>
      <w:r w:rsidRPr="00DC33BA">
        <w:rPr>
          <w:rFonts w:ascii="Times New Roman" w:hAnsi="Times New Roman" w:cs="Times New Roman"/>
          <w:sz w:val="28"/>
          <w:szCs w:val="28"/>
        </w:rPr>
        <w:t>употреблять обобщающие сущес</w:t>
      </w:r>
      <w:r>
        <w:rPr>
          <w:rFonts w:ascii="Times New Roman" w:hAnsi="Times New Roman" w:cs="Times New Roman"/>
          <w:sz w:val="28"/>
          <w:szCs w:val="28"/>
        </w:rPr>
        <w:t>твительные, синонимы, антонимы, при</w:t>
      </w:r>
      <w:r w:rsidRPr="00DC33BA">
        <w:rPr>
          <w:rFonts w:ascii="Times New Roman" w:hAnsi="Times New Roman" w:cs="Times New Roman"/>
          <w:sz w:val="28"/>
          <w:szCs w:val="28"/>
        </w:rPr>
        <w:t>лагательные и т. д.</w:t>
      </w:r>
    </w:p>
    <w:p w:rsidR="00DC33BA" w:rsidRP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В результате правильно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работы у детей </w:t>
      </w:r>
      <w:r w:rsidRPr="00DC33BA">
        <w:rPr>
          <w:rFonts w:ascii="Times New Roman" w:hAnsi="Times New Roman" w:cs="Times New Roman"/>
          <w:sz w:val="28"/>
          <w:szCs w:val="28"/>
        </w:rPr>
        <w:t>развиваются диалогическая и некоторые виды монологической речи.</w:t>
      </w:r>
    </w:p>
    <w:p w:rsidR="00ED287E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В подготовительной к школе группе з</w:t>
      </w:r>
      <w:r>
        <w:rPr>
          <w:rFonts w:ascii="Times New Roman" w:hAnsi="Times New Roman" w:cs="Times New Roman"/>
          <w:sz w:val="28"/>
          <w:szCs w:val="28"/>
        </w:rPr>
        <w:t xml:space="preserve">авершается дошкольный возраст. </w:t>
      </w:r>
      <w:r w:rsidRPr="00DC33BA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0256">
        <w:rPr>
          <w:rFonts w:ascii="Times New Roman" w:hAnsi="Times New Roman" w:cs="Times New Roman"/>
          <w:b/>
          <w:sz w:val="28"/>
          <w:szCs w:val="28"/>
        </w:rPr>
        <w:t>основные достижения</w:t>
      </w:r>
      <w:r w:rsidRPr="00DC33BA">
        <w:rPr>
          <w:rFonts w:ascii="Times New Roman" w:hAnsi="Times New Roman" w:cs="Times New Roman"/>
          <w:sz w:val="28"/>
          <w:szCs w:val="28"/>
        </w:rPr>
        <w:t xml:space="preserve"> связаны с осво</w:t>
      </w:r>
      <w:r>
        <w:rPr>
          <w:rFonts w:ascii="Times New Roman" w:hAnsi="Times New Roman" w:cs="Times New Roman"/>
          <w:sz w:val="28"/>
          <w:szCs w:val="28"/>
        </w:rPr>
        <w:t xml:space="preserve">ением мира вещей как предметов </w:t>
      </w:r>
      <w:r w:rsidRPr="00DC33BA">
        <w:rPr>
          <w:rFonts w:ascii="Times New Roman" w:hAnsi="Times New Roman" w:cs="Times New Roman"/>
          <w:sz w:val="28"/>
          <w:szCs w:val="28"/>
        </w:rPr>
        <w:t>человеческой культуры; освоением форм</w:t>
      </w:r>
      <w:r>
        <w:rPr>
          <w:rFonts w:ascii="Times New Roman" w:hAnsi="Times New Roman" w:cs="Times New Roman"/>
          <w:sz w:val="28"/>
          <w:szCs w:val="28"/>
        </w:rPr>
        <w:t xml:space="preserve"> позитивного общения с людьми; </w:t>
      </w:r>
      <w:r w:rsidRPr="00DC33BA">
        <w:rPr>
          <w:rFonts w:ascii="Times New Roman" w:hAnsi="Times New Roman" w:cs="Times New Roman"/>
          <w:sz w:val="28"/>
          <w:szCs w:val="28"/>
        </w:rPr>
        <w:t>развитием половой идентификации,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рмированием позиции школьника.  </w:t>
      </w:r>
    </w:p>
    <w:p w:rsidR="00DC33BA" w:rsidRDefault="00DC33BA" w:rsidP="00ED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3BA">
        <w:rPr>
          <w:rFonts w:ascii="Times New Roman" w:hAnsi="Times New Roman" w:cs="Times New Roman"/>
          <w:sz w:val="28"/>
          <w:szCs w:val="28"/>
        </w:rPr>
        <w:t>К  концу  дошкольного  возраста  ребен</w:t>
      </w:r>
      <w:r>
        <w:rPr>
          <w:rFonts w:ascii="Times New Roman" w:hAnsi="Times New Roman" w:cs="Times New Roman"/>
          <w:sz w:val="28"/>
          <w:szCs w:val="28"/>
        </w:rPr>
        <w:t xml:space="preserve">ок  обладает  высоким  уровнем </w:t>
      </w:r>
      <w:r w:rsidRPr="00DC33BA">
        <w:rPr>
          <w:rFonts w:ascii="Times New Roman" w:hAnsi="Times New Roman" w:cs="Times New Roman"/>
          <w:sz w:val="28"/>
          <w:szCs w:val="28"/>
        </w:rPr>
        <w:t>познавательного и личностного развити</w:t>
      </w:r>
      <w:r>
        <w:rPr>
          <w:rFonts w:ascii="Times New Roman" w:hAnsi="Times New Roman" w:cs="Times New Roman"/>
          <w:sz w:val="28"/>
          <w:szCs w:val="28"/>
        </w:rPr>
        <w:t>я, что позволяет ему в дальней</w:t>
      </w:r>
      <w:r w:rsidRPr="00DC33BA">
        <w:rPr>
          <w:rFonts w:ascii="Times New Roman" w:hAnsi="Times New Roman" w:cs="Times New Roman"/>
          <w:sz w:val="28"/>
          <w:szCs w:val="28"/>
        </w:rPr>
        <w:t>шем успешно учиться в школе.</w:t>
      </w:r>
    </w:p>
    <w:p w:rsidR="0016724F" w:rsidRDefault="00123E4C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 деятельность  (ООД)  строится  на  основании  учебного  плана  МБДОУ  и расписания. ООД проводится ежедневно в первой и второй половине дня. Формы работы фронтальные, время проведения ООД </w:t>
      </w:r>
      <w:r w:rsidR="00ED287E">
        <w:rPr>
          <w:rFonts w:ascii="Times New Roman" w:hAnsi="Times New Roman" w:cs="Times New Roman"/>
          <w:sz w:val="28"/>
          <w:szCs w:val="28"/>
        </w:rPr>
        <w:t>30</w:t>
      </w:r>
      <w:r w:rsidRPr="000B67E9">
        <w:rPr>
          <w:rFonts w:ascii="Times New Roman" w:hAnsi="Times New Roman" w:cs="Times New Roman"/>
          <w:sz w:val="28"/>
          <w:szCs w:val="28"/>
        </w:rPr>
        <w:t xml:space="preserve"> минут. Конструирование и чтение художественной литературы проводится в совместной деятельности воспитателя с детьми. </w:t>
      </w:r>
    </w:p>
    <w:p w:rsidR="0016724F" w:rsidRDefault="009C4602" w:rsidP="00167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16724F" w:rsidRPr="0016724F">
        <w:rPr>
          <w:rFonts w:ascii="Times New Roman" w:hAnsi="Times New Roman" w:cs="Times New Roman"/>
          <w:b/>
          <w:sz w:val="28"/>
          <w:szCs w:val="28"/>
        </w:rPr>
        <w:t xml:space="preserve">  Планируемые результаты освоения программы</w:t>
      </w:r>
      <w:r w:rsidR="00123E4C" w:rsidRPr="00167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9AC" w:rsidRDefault="00C969AC" w:rsidP="00167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 семи годам:</w:t>
      </w:r>
    </w:p>
    <w:p w:rsidR="0016724F" w:rsidRPr="0016724F" w:rsidRDefault="0016724F" w:rsidP="00167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35082">
        <w:rPr>
          <w:rFonts w:ascii="Times New Roman" w:hAnsi="Times New Roman"/>
          <w:sz w:val="28"/>
          <w:szCs w:val="28"/>
        </w:rPr>
        <w:t>Ребёнок стремится к проявлению творческой инициативы, проявляет самостоятельность в разных видах деятельности. Самостоятельно отбирает и придумывает разнообразные сюжеты для игр, в играх со сверстниками проявляет творческое воображение и инициативу.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5082">
        <w:rPr>
          <w:rFonts w:ascii="Times New Roman" w:hAnsi="Times New Roman"/>
          <w:sz w:val="28"/>
          <w:szCs w:val="28"/>
        </w:rPr>
        <w:t>Умеет пользоваться столовыми приборами, самостоятельно следит за чистотой одежды и обуви, убирает за собой постель, игрушки, самостоятельно готовит материалы к занятиям.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5082">
        <w:rPr>
          <w:rFonts w:ascii="Times New Roman" w:hAnsi="Times New Roman"/>
          <w:sz w:val="28"/>
          <w:szCs w:val="28"/>
        </w:rPr>
        <w:t xml:space="preserve"> Ответственно выполняет обязанности дежурного по столовой, в уголке природы, в совместной работе на участке детского сада, стремится аккуратно выполнять поручения, беречь материалы и предметы, проявлять желание участвовать в совместной трудовой деятельности, стремление быть полезны окружающим.</w:t>
      </w:r>
    </w:p>
    <w:p w:rsidR="0016724F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5082">
        <w:rPr>
          <w:rFonts w:ascii="Times New Roman" w:hAnsi="Times New Roman"/>
          <w:sz w:val="28"/>
          <w:szCs w:val="28"/>
        </w:rPr>
        <w:t xml:space="preserve">Осознанно заботиться о безопасности собственной жизнедеятельности, знать и уметь называть своё имя, фамилию, отчество, адрес, телефон. Иметь </w:t>
      </w:r>
      <w:r w:rsidRPr="00335082">
        <w:rPr>
          <w:rFonts w:ascii="Times New Roman" w:hAnsi="Times New Roman"/>
          <w:sz w:val="28"/>
          <w:szCs w:val="28"/>
        </w:rPr>
        <w:lastRenderedPageBreak/>
        <w:t>элементарные навыки безопасного поведения на дороге, соблюдать правила дорожного движения.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5082">
        <w:rPr>
          <w:rFonts w:ascii="Times New Roman" w:hAnsi="Times New Roman"/>
          <w:sz w:val="28"/>
          <w:szCs w:val="28"/>
        </w:rPr>
        <w:t>Стремится  к справедливости, уважительное отношение к окружающим, к своей семье, любовь и интерес к малой родине, патриотические чувства и любовь к Родине.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Проявляет </w:t>
      </w:r>
      <w:r w:rsidRPr="00335082">
        <w:rPr>
          <w:rFonts w:ascii="Times New Roman" w:hAnsi="Times New Roman"/>
          <w:sz w:val="28"/>
          <w:szCs w:val="28"/>
        </w:rPr>
        <w:t>интерес к исследовательской, проектной деятельности, предпосылки учебной деятельности, потребность получать ответы на свои вопросы.</w:t>
      </w:r>
    </w:p>
    <w:p w:rsidR="0016724F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5082">
        <w:rPr>
          <w:rFonts w:ascii="Times New Roman" w:hAnsi="Times New Roman"/>
          <w:sz w:val="28"/>
          <w:szCs w:val="28"/>
        </w:rPr>
        <w:t>Умеет откликаться на эмоции близких людей и друзей, уважительное отношение и чувство принадлежности к сообществу детей и взрослых в детском саду.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5082">
        <w:rPr>
          <w:rFonts w:ascii="Times New Roman" w:hAnsi="Times New Roman"/>
          <w:sz w:val="28"/>
          <w:szCs w:val="28"/>
        </w:rPr>
        <w:t xml:space="preserve"> Придерживается норм культурного поведения и вежливого обращения, проявлять культуру поведения на улице и в общественном транспорте.</w:t>
      </w:r>
    </w:p>
    <w:p w:rsidR="0016724F" w:rsidRPr="00335082" w:rsidRDefault="0016724F" w:rsidP="00167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5082">
        <w:rPr>
          <w:rFonts w:ascii="Times New Roman" w:hAnsi="Times New Roman"/>
          <w:sz w:val="28"/>
          <w:szCs w:val="28"/>
        </w:rPr>
        <w:t>Уверенно считает до 10 и дальше, считать в обратном порядке, ориентироваться в окружающем пространстве и на плоскости, знает состав чисел первого десятка, знает название текущего месяца года, последовательность всех дней недели.</w:t>
      </w:r>
    </w:p>
    <w:p w:rsidR="002D33A5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24F" w:rsidRPr="00335082">
        <w:rPr>
          <w:rFonts w:ascii="Times New Roman" w:hAnsi="Times New Roman"/>
          <w:sz w:val="28"/>
          <w:szCs w:val="28"/>
        </w:rPr>
        <w:t>Имеет представление о материалах,  из которых изготавливаются предметы, имеет представление о сферах человеческой деятельности, знает целый комплекс разнообразных профессий. Понимает, что на Земле много разных стран и имеет представление о многообразии народов мира.</w:t>
      </w:r>
    </w:p>
    <w:p w:rsidR="0016724F" w:rsidRPr="00335082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24F" w:rsidRPr="00335082">
        <w:rPr>
          <w:rFonts w:ascii="Times New Roman" w:hAnsi="Times New Roman"/>
          <w:sz w:val="28"/>
          <w:szCs w:val="28"/>
        </w:rPr>
        <w:t>Владеет достаточным словарным запасом, свободно общается с взрослыми и сверстниками, владеет диалогической речью. Пересказывает и драматизирует небольшие литературные произведения, называет в последовательности слова в предложении, звуки и слоги в словах.       Сопереживает героям литературных произведений, различают жанры, выразительно читают стихотворения.</w:t>
      </w:r>
    </w:p>
    <w:p w:rsidR="0016724F" w:rsidRPr="00335082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24F" w:rsidRPr="00335082">
        <w:rPr>
          <w:rFonts w:ascii="Times New Roman" w:hAnsi="Times New Roman"/>
          <w:sz w:val="28"/>
          <w:szCs w:val="28"/>
        </w:rPr>
        <w:t>Эмоционально реагируют на произведения изобразительного искусства, музыкальные и художественные произведения. Создаёт индивидуальные и коллективные рисунки, декоративные, предметные и сюжетные композиции на темы окружающей жизни.</w:t>
      </w:r>
    </w:p>
    <w:p w:rsidR="0016724F" w:rsidRPr="00335082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6724F" w:rsidRPr="00335082">
        <w:rPr>
          <w:rFonts w:ascii="Times New Roman" w:hAnsi="Times New Roman"/>
          <w:sz w:val="28"/>
          <w:szCs w:val="28"/>
        </w:rPr>
        <w:t>Лепит различные предметы, выполняет декоративные композиции способами налепа и рельефа. Создаёт изображения различных предметов, используя бумагу разной фактуры, способами вырезания и обрывания.</w:t>
      </w:r>
    </w:p>
    <w:p w:rsidR="0016724F" w:rsidRPr="00335082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24F" w:rsidRPr="00335082">
        <w:rPr>
          <w:rFonts w:ascii="Times New Roman" w:hAnsi="Times New Roman"/>
          <w:sz w:val="28"/>
          <w:szCs w:val="28"/>
        </w:rPr>
        <w:t>Самостоятельно выполняет гигиенические процедуры, стремится соблюдать здоровый образ жизни, самостоятельно замечает,  когда нужно вымыть руки или причесаться.</w:t>
      </w:r>
    </w:p>
    <w:p w:rsidR="0016724F" w:rsidRPr="00335082" w:rsidRDefault="002D33A5" w:rsidP="002D33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6724F" w:rsidRPr="00335082">
        <w:rPr>
          <w:rFonts w:ascii="Times New Roman" w:hAnsi="Times New Roman"/>
          <w:sz w:val="28"/>
          <w:szCs w:val="28"/>
        </w:rPr>
        <w:t xml:space="preserve"> Проявляет интерес к физическим упражнениям, правильно выполняет все виды основных движений, выполняет физические упражнения из разных исходных положений, самостоятельно следят за правильной осанкой. </w:t>
      </w:r>
    </w:p>
    <w:p w:rsidR="002D33A5" w:rsidRPr="002D33A5" w:rsidRDefault="002D33A5" w:rsidP="002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D33A5">
        <w:rPr>
          <w:rFonts w:ascii="Times New Roman" w:hAnsi="Times New Roman"/>
          <w:b/>
          <w:sz w:val="28"/>
          <w:szCs w:val="28"/>
        </w:rPr>
        <w:t>Особенности проведения педагогического мониторинга</w:t>
      </w:r>
      <w:r w:rsidRPr="002D33A5">
        <w:rPr>
          <w:rFonts w:ascii="Times New Roman" w:hAnsi="Times New Roman"/>
          <w:sz w:val="28"/>
          <w:szCs w:val="28"/>
        </w:rPr>
        <w:t>:</w:t>
      </w:r>
    </w:p>
    <w:p w:rsidR="002D33A5" w:rsidRDefault="002D33A5" w:rsidP="002D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33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</w:t>
      </w:r>
      <w:r w:rsidRPr="0033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D33A5" w:rsidRPr="00335082" w:rsidRDefault="002D33A5" w:rsidP="002D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3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</w:t>
      </w:r>
      <w:r w:rsidR="000D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развития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33A5" w:rsidRPr="008A09E7" w:rsidRDefault="00916F21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2D33A5" w:rsidRPr="008A09E7">
        <w:rPr>
          <w:rFonts w:ascii="Times New Roman" w:eastAsia="Times New Roman" w:hAnsi="Times New Roman"/>
          <w:color w:val="000000"/>
          <w:sz w:val="28"/>
          <w:szCs w:val="28"/>
        </w:rPr>
        <w:t>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игровой деятельности;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 (как идет развитие детской инициативности, ответственности автономии, как развивается умение планировать и организовывать свою деятельность);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художественной деятельности;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физического развития.</w:t>
      </w:r>
    </w:p>
    <w:p w:rsidR="002D33A5" w:rsidRPr="00916F21" w:rsidRDefault="00916F21" w:rsidP="00916F2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2D33A5" w:rsidRPr="00916F21">
        <w:rPr>
          <w:rFonts w:ascii="Times New Roman" w:eastAsia="Times New Roman" w:hAnsi="Times New Roman"/>
          <w:color w:val="000000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индивидуализации образования (в том числе поддержки</w:t>
      </w:r>
      <w:r w:rsidR="00ED5E8C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ребенка, построения его </w:t>
      </w: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2D33A5" w:rsidRPr="008A09E7" w:rsidRDefault="002D33A5" w:rsidP="00ED5E8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09E7">
        <w:rPr>
          <w:rFonts w:ascii="Times New Roman" w:eastAsia="Times New Roman" w:hAnsi="Times New Roman"/>
          <w:color w:val="000000"/>
          <w:sz w:val="28"/>
          <w:szCs w:val="28"/>
        </w:rPr>
        <w:t>работы с группой детей.</w:t>
      </w:r>
    </w:p>
    <w:p w:rsidR="002D33A5" w:rsidRPr="002D33A5" w:rsidRDefault="00ED5E8C" w:rsidP="00ED5E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D33A5" w:rsidRPr="002D33A5">
        <w:rPr>
          <w:rFonts w:ascii="Times New Roman" w:eastAsia="Times New Roman" w:hAnsi="Times New Roman"/>
          <w:color w:val="000000"/>
          <w:sz w:val="28"/>
          <w:szCs w:val="28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D140FA" w:rsidRDefault="00D140FA" w:rsidP="00ED5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733" w:rsidRDefault="00DC3733" w:rsidP="00ED287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09E7" w:rsidRDefault="008A09E7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09E7" w:rsidRDefault="008A09E7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4602" w:rsidRDefault="009C4602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4602" w:rsidRDefault="009C4602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4602" w:rsidRDefault="009C4602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4602" w:rsidRDefault="009C4602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4602" w:rsidRDefault="009C4602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E046A" w:rsidRDefault="001E046A" w:rsidP="008A09E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4AD3" w:rsidRPr="003254F0" w:rsidRDefault="003254F0" w:rsidP="008A09E7">
      <w:pPr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2.</w:t>
      </w:r>
      <w:r w:rsidRPr="0032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3254F0" w:rsidRPr="00501A22" w:rsidRDefault="003254F0" w:rsidP="00ED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ED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режима пребывания детей в </w:t>
      </w:r>
      <w:r w:rsidR="00501A22" w:rsidRPr="00ED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учреждении</w:t>
      </w:r>
    </w:p>
    <w:p w:rsidR="00501A22" w:rsidRPr="00501A22" w:rsidRDefault="00501A22" w:rsidP="00E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A22" w:rsidRPr="00501A22" w:rsidRDefault="00501A22" w:rsidP="00501A22">
      <w:pPr>
        <w:jc w:val="center"/>
        <w:rPr>
          <w:rFonts w:ascii="Times New Roman" w:hAnsi="Times New Roman"/>
          <w:sz w:val="28"/>
          <w:szCs w:val="28"/>
        </w:rPr>
      </w:pPr>
      <w:r w:rsidRPr="00501A22">
        <w:rPr>
          <w:rFonts w:ascii="Times New Roman" w:hAnsi="Times New Roman"/>
          <w:sz w:val="28"/>
          <w:szCs w:val="28"/>
        </w:rPr>
        <w:t>Холодное время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501A22" w:rsidTr="00E00B44">
        <w:tc>
          <w:tcPr>
            <w:tcW w:w="817" w:type="dxa"/>
          </w:tcPr>
          <w:p w:rsidR="00501A22" w:rsidRDefault="00501A22" w:rsidP="00E00B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501A22" w:rsidRDefault="00501A22" w:rsidP="00E00B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08" w:type="dxa"/>
          </w:tcPr>
          <w:p w:rsidR="00501A22" w:rsidRDefault="00501A22" w:rsidP="00E00B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детей в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Утренняя гимнастика. Самостоятельная деятельность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7.45 - 8.40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 Подготовка к организованной образовательной деятельности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</w:t>
            </w:r>
            <w:r w:rsidR="0091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включая перерыв между ООД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11.00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</w:tc>
        <w:tc>
          <w:tcPr>
            <w:tcW w:w="1808" w:type="dxa"/>
          </w:tcPr>
          <w:p w:rsidR="00501A22" w:rsidRPr="00D80907" w:rsidRDefault="00C969AC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12.4</w:t>
            </w:r>
            <w:r w:rsidR="0050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Чтение художественной литературы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12.40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13.00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гимнастика-пробуждение. Закаливание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– 15.40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ООД, игры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16.40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 – 17.30</w:t>
            </w:r>
          </w:p>
        </w:tc>
      </w:tr>
      <w:tr w:rsidR="00501A22" w:rsidTr="00E00B44">
        <w:tc>
          <w:tcPr>
            <w:tcW w:w="817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501A22" w:rsidRPr="00D80907" w:rsidRDefault="00501A22" w:rsidP="00E0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Самостоятельная, совместная деятельность взрослого и детей. Чтение художественной литературы. Уход домой </w:t>
            </w:r>
          </w:p>
        </w:tc>
        <w:tc>
          <w:tcPr>
            <w:tcW w:w="1808" w:type="dxa"/>
          </w:tcPr>
          <w:p w:rsidR="00501A22" w:rsidRPr="00D80907" w:rsidRDefault="00501A22" w:rsidP="00E00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18.15</w:t>
            </w:r>
          </w:p>
        </w:tc>
      </w:tr>
    </w:tbl>
    <w:p w:rsidR="00501A22" w:rsidRPr="00501A22" w:rsidRDefault="00501A22" w:rsidP="00501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22" w:rsidRPr="003C43B3" w:rsidRDefault="00501A22" w:rsidP="00501A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 время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501A22" w:rsidTr="00E00B44">
        <w:tc>
          <w:tcPr>
            <w:tcW w:w="817" w:type="dxa"/>
          </w:tcPr>
          <w:p w:rsidR="00501A22" w:rsidRDefault="00501A22" w:rsidP="00E00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501A22" w:rsidRDefault="00501A22" w:rsidP="00E00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08" w:type="dxa"/>
          </w:tcPr>
          <w:p w:rsidR="00501A22" w:rsidRDefault="00501A22" w:rsidP="00E00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1808" w:type="dxa"/>
          </w:tcPr>
          <w:p w:rsidR="00501A22" w:rsidRPr="00723E66" w:rsidRDefault="00C969AC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 – 8.45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01A22" w:rsidRPr="00723E66" w:rsidRDefault="00F7753B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</w:t>
            </w:r>
            <w:r w:rsidR="00501A22">
              <w:rPr>
                <w:rFonts w:ascii="Times New Roman" w:hAnsi="Times New Roman"/>
                <w:sz w:val="24"/>
                <w:szCs w:val="24"/>
              </w:rPr>
              <w:t>, индивидуальная работа, игры, труд. Поручения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9.40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12.40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15.10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15.30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игры, самостоятельная деятельность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501A22" w:rsidTr="00E00B44">
        <w:tc>
          <w:tcPr>
            <w:tcW w:w="817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01A22" w:rsidRPr="00723E66" w:rsidRDefault="00501A22" w:rsidP="00E0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игры, самостоятельная деятельность, труд</w:t>
            </w:r>
          </w:p>
        </w:tc>
        <w:tc>
          <w:tcPr>
            <w:tcW w:w="1808" w:type="dxa"/>
          </w:tcPr>
          <w:p w:rsidR="00501A22" w:rsidRPr="00723E66" w:rsidRDefault="00501A22" w:rsidP="00E0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</w:tr>
    </w:tbl>
    <w:p w:rsidR="003254F0" w:rsidRDefault="003254F0" w:rsidP="009C4602">
      <w:pPr>
        <w:rPr>
          <w:rFonts w:ascii="Times New Roman" w:hAnsi="Times New Roman"/>
          <w:b/>
          <w:sz w:val="28"/>
          <w:szCs w:val="28"/>
        </w:rPr>
      </w:pPr>
    </w:p>
    <w:p w:rsidR="00FD5C16" w:rsidRDefault="00FD5C16" w:rsidP="009C4602">
      <w:pPr>
        <w:rPr>
          <w:rFonts w:ascii="Times New Roman" w:hAnsi="Times New Roman"/>
          <w:b/>
          <w:sz w:val="28"/>
          <w:szCs w:val="28"/>
        </w:rPr>
      </w:pPr>
    </w:p>
    <w:p w:rsidR="00FD5C16" w:rsidRDefault="00FD5C16" w:rsidP="009C4602">
      <w:pPr>
        <w:rPr>
          <w:rFonts w:ascii="Times New Roman" w:hAnsi="Times New Roman"/>
          <w:b/>
          <w:sz w:val="28"/>
          <w:szCs w:val="28"/>
        </w:rPr>
      </w:pPr>
    </w:p>
    <w:p w:rsidR="00FD5C16" w:rsidRDefault="00FD5C16" w:rsidP="0091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организованной образовательной деятельности</w:t>
      </w:r>
    </w:p>
    <w:p w:rsidR="00FD5C16" w:rsidRPr="00BB12C1" w:rsidRDefault="00FD5C16" w:rsidP="00FD5C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(сетка занятий)</w:t>
      </w:r>
    </w:p>
    <w:p w:rsidR="00FD5C16" w:rsidRPr="00836365" w:rsidRDefault="00FD5C16" w:rsidP="00FD5C16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269"/>
        <w:gridCol w:w="2835"/>
        <w:gridCol w:w="4111"/>
      </w:tblGrid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Название ООД</w:t>
            </w:r>
          </w:p>
        </w:tc>
      </w:tr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t>09:00-09:30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09:40-10:10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15:40-16:10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1. Ознакомление с предметным и социальным окружением/</w:t>
            </w:r>
          </w:p>
          <w:p w:rsidR="00FD5C16" w:rsidRPr="008F32D4" w:rsidRDefault="00FD5C16" w:rsidP="00F7753B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миром природы</w:t>
            </w: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Физкультурное </w:t>
            </w:r>
          </w:p>
          <w:p w:rsidR="00FD5C16" w:rsidRPr="008F32D4" w:rsidRDefault="00FD5C16" w:rsidP="00F7753B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3.Рисование</w:t>
            </w:r>
          </w:p>
        </w:tc>
      </w:tr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t>09:00-09:30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09:40-10:10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16:05-16:35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1. Математика</w:t>
            </w: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Музыкальное</w:t>
            </w:r>
          </w:p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3. Экология</w:t>
            </w:r>
          </w:p>
        </w:tc>
      </w:tr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t>09:00-09:30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09:40-10:10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15:40-16:10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1. Математика </w:t>
            </w: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Физкультурное</w:t>
            </w:r>
          </w:p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sz w:val="28"/>
                <w:szCs w:val="28"/>
              </w:rPr>
              <w:t>3. Лепка/аппликация</w:t>
            </w:r>
          </w:p>
        </w:tc>
      </w:tr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t>09:00-09:30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09:40-10:10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16:20-16:50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1. Развитие речи</w:t>
            </w: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Рисование</w:t>
            </w:r>
          </w:p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sz w:val="28"/>
                <w:szCs w:val="28"/>
              </w:rPr>
              <w:t>3. Физкультурное</w:t>
            </w:r>
          </w:p>
        </w:tc>
      </w:tr>
      <w:tr w:rsidR="00FD5C16" w:rsidTr="00F7753B">
        <w:tc>
          <w:tcPr>
            <w:tcW w:w="2269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t>09:00-09:30</w:t>
            </w:r>
            <w:r w:rsidRPr="008F32D4">
              <w:rPr>
                <w:rFonts w:ascii="PT Sans Caption" w:hAnsi="PT Sans Caption"/>
                <w:color w:val="000000"/>
                <w:sz w:val="28"/>
                <w:szCs w:val="28"/>
              </w:rPr>
              <w:br/>
              <w:t>16:05-16:35</w:t>
            </w:r>
          </w:p>
        </w:tc>
        <w:tc>
          <w:tcPr>
            <w:tcW w:w="4111" w:type="dxa"/>
          </w:tcPr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1. Развитие речи</w:t>
            </w:r>
          </w:p>
          <w:p w:rsidR="00FD5C16" w:rsidRPr="008F32D4" w:rsidRDefault="00FD5C16" w:rsidP="00F7753B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2D4">
              <w:rPr>
                <w:rFonts w:ascii="Times New Roman" w:hAnsi="Times New Roman"/>
                <w:color w:val="000000"/>
                <w:sz w:val="28"/>
                <w:szCs w:val="28"/>
              </w:rPr>
              <w:t>2.  Музыкальное</w:t>
            </w:r>
          </w:p>
        </w:tc>
      </w:tr>
    </w:tbl>
    <w:p w:rsidR="00ED5E8C" w:rsidRDefault="00ED5E8C" w:rsidP="00ED5E8C">
      <w:pPr>
        <w:tabs>
          <w:tab w:val="left" w:pos="34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00B44" w:rsidRPr="00CF3BAC" w:rsidRDefault="00E00B44" w:rsidP="00ED5E8C">
      <w:pPr>
        <w:tabs>
          <w:tab w:val="left" w:pos="345"/>
        </w:tabs>
        <w:spacing w:after="0"/>
        <w:rPr>
          <w:rFonts w:ascii="Times New Roman" w:hAnsi="Times New Roman"/>
          <w:b/>
          <w:sz w:val="28"/>
          <w:szCs w:val="28"/>
        </w:rPr>
      </w:pPr>
      <w:r w:rsidRPr="00E00B44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BAC">
        <w:rPr>
          <w:rFonts w:ascii="Times New Roman" w:hAnsi="Times New Roman"/>
          <w:b/>
          <w:sz w:val="28"/>
          <w:szCs w:val="28"/>
        </w:rPr>
        <w:t>Организация работы по укреплению здоровья детей</w:t>
      </w:r>
    </w:p>
    <w:p w:rsidR="000D3624" w:rsidRDefault="00ED5E8C" w:rsidP="00ED5E8C">
      <w:pPr>
        <w:tabs>
          <w:tab w:val="left" w:pos="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B44" w:rsidRPr="00F83B84">
        <w:rPr>
          <w:rFonts w:ascii="Times New Roman" w:hAnsi="Times New Roman" w:cs="Times New Roman"/>
          <w:sz w:val="28"/>
          <w:szCs w:val="28"/>
        </w:rPr>
        <w:t>Для закаливания детей основные приро</w:t>
      </w:r>
      <w:r w:rsidR="00E00B44">
        <w:rPr>
          <w:rFonts w:ascii="Times New Roman" w:hAnsi="Times New Roman" w:cs="Times New Roman"/>
          <w:sz w:val="28"/>
          <w:szCs w:val="28"/>
        </w:rPr>
        <w:t xml:space="preserve">дные факторы (солнце, воздух и </w:t>
      </w:r>
      <w:r w:rsidR="00E00B44" w:rsidRPr="00F83B84">
        <w:rPr>
          <w:rFonts w:ascii="Times New Roman" w:hAnsi="Times New Roman" w:cs="Times New Roman"/>
          <w:sz w:val="28"/>
          <w:szCs w:val="28"/>
        </w:rPr>
        <w:t xml:space="preserve">вода) </w:t>
      </w:r>
      <w:r w:rsidR="00E00B44">
        <w:rPr>
          <w:rFonts w:ascii="Times New Roman" w:hAnsi="Times New Roman" w:cs="Times New Roman"/>
          <w:sz w:val="28"/>
          <w:szCs w:val="28"/>
        </w:rPr>
        <w:t xml:space="preserve">используют дифференцированно в зависимости от возраста детей, здоровья, с </w:t>
      </w:r>
      <w:r w:rsidR="00E00B44" w:rsidRPr="00F83B84">
        <w:rPr>
          <w:rFonts w:ascii="Times New Roman" w:hAnsi="Times New Roman" w:cs="Times New Roman"/>
          <w:sz w:val="28"/>
          <w:szCs w:val="28"/>
        </w:rPr>
        <w:t xml:space="preserve">учетом подготовленности персонала </w:t>
      </w:r>
      <w:r w:rsidR="00E00B44">
        <w:rPr>
          <w:rFonts w:ascii="Times New Roman" w:hAnsi="Times New Roman" w:cs="Times New Roman"/>
          <w:sz w:val="28"/>
          <w:szCs w:val="28"/>
        </w:rPr>
        <w:t xml:space="preserve">и </w:t>
      </w:r>
      <w:r w:rsidR="00E00B44" w:rsidRPr="00F83B84">
        <w:rPr>
          <w:rFonts w:ascii="Times New Roman" w:hAnsi="Times New Roman" w:cs="Times New Roman"/>
          <w:sz w:val="28"/>
          <w:szCs w:val="28"/>
        </w:rPr>
        <w:t>материальной базы дошкольной образовательной организации</w:t>
      </w:r>
      <w:r w:rsidR="00E00B44">
        <w:rPr>
          <w:rFonts w:ascii="Times New Roman" w:hAnsi="Times New Roman"/>
          <w:sz w:val="28"/>
          <w:szCs w:val="28"/>
        </w:rPr>
        <w:t>.</w:t>
      </w:r>
    </w:p>
    <w:p w:rsidR="00E00B44" w:rsidRPr="00E00B44" w:rsidRDefault="00ED5E8C" w:rsidP="00ED5E8C">
      <w:pPr>
        <w:tabs>
          <w:tab w:val="left" w:pos="345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B44" w:rsidRPr="00F83B84">
        <w:rPr>
          <w:rFonts w:ascii="Times New Roman" w:hAnsi="Times New Roman" w:cs="Times New Roman"/>
          <w:sz w:val="28"/>
          <w:szCs w:val="28"/>
        </w:rPr>
        <w:t>При организации закаливания должны быть реализованы осн</w:t>
      </w:r>
      <w:r w:rsidR="00E00B44">
        <w:rPr>
          <w:rFonts w:ascii="Times New Roman" w:hAnsi="Times New Roman" w:cs="Times New Roman"/>
          <w:sz w:val="28"/>
          <w:szCs w:val="28"/>
        </w:rPr>
        <w:t xml:space="preserve">овные гигиенические принципы - </w:t>
      </w:r>
      <w:r w:rsidR="00E00B44" w:rsidRPr="00F83B84">
        <w:rPr>
          <w:rFonts w:ascii="Times New Roman" w:hAnsi="Times New Roman" w:cs="Times New Roman"/>
          <w:sz w:val="28"/>
          <w:szCs w:val="28"/>
        </w:rPr>
        <w:t>постепенность, си</w:t>
      </w:r>
      <w:r w:rsidR="00E00B44">
        <w:rPr>
          <w:rFonts w:ascii="Times New Roman" w:hAnsi="Times New Roman" w:cs="Times New Roman"/>
          <w:sz w:val="28"/>
          <w:szCs w:val="28"/>
        </w:rPr>
        <w:t xml:space="preserve">стематичность, комплексность и </w:t>
      </w:r>
      <w:r w:rsidR="00E00B44" w:rsidRPr="00F83B84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ребенка. Закаливающие мероприятия следует </w:t>
      </w:r>
      <w:r w:rsidR="00E00B44">
        <w:rPr>
          <w:rFonts w:ascii="Times New Roman" w:hAnsi="Times New Roman" w:cs="Times New Roman"/>
          <w:sz w:val="28"/>
          <w:szCs w:val="28"/>
        </w:rPr>
        <w:t xml:space="preserve">осуществлять с </w:t>
      </w:r>
      <w:r w:rsidR="00E00B44" w:rsidRPr="00F83B84">
        <w:rPr>
          <w:rFonts w:ascii="Times New Roman" w:hAnsi="Times New Roman" w:cs="Times New Roman"/>
          <w:sz w:val="28"/>
          <w:szCs w:val="28"/>
        </w:rPr>
        <w:t>учетом здоровья,</w:t>
      </w:r>
      <w:r w:rsidR="00E00B44">
        <w:rPr>
          <w:rFonts w:ascii="Times New Roman" w:hAnsi="Times New Roman" w:cs="Times New Roman"/>
          <w:sz w:val="28"/>
          <w:szCs w:val="28"/>
        </w:rPr>
        <w:t xml:space="preserve"> возраста детей и времени года.</w:t>
      </w:r>
    </w:p>
    <w:p w:rsidR="00E00B44" w:rsidRDefault="00E00B44" w:rsidP="000D3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B84">
        <w:rPr>
          <w:rFonts w:ascii="Times New Roman" w:hAnsi="Times New Roman" w:cs="Times New Roman"/>
          <w:sz w:val="28"/>
          <w:szCs w:val="28"/>
        </w:rPr>
        <w:t xml:space="preserve">Закаливание детей включает комплекс мероприятий: </w:t>
      </w:r>
      <w:r w:rsidRPr="00F83B84">
        <w:rPr>
          <w:rFonts w:ascii="Times New Roman" w:hAnsi="Calibri" w:cs="Times New Roman"/>
          <w:sz w:val="28"/>
          <w:szCs w:val="28"/>
        </w:rPr>
        <w:t></w:t>
      </w:r>
      <w:r w:rsidRPr="00F83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t>широкая аэрация помещений (проветривание);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t>оптимальный температурный режим;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t>правильно организованная прогулка;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t>физические упражнения, проводимые в легкой спортивной одежде в помещении и на открытом воздухе;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t>умывание прохладной водой и другие водные, воздушные и солнечные процедуры;</w:t>
      </w:r>
    </w:p>
    <w:p w:rsidR="00E00B44" w:rsidRPr="009E450D" w:rsidRDefault="00E00B44" w:rsidP="006D025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50D">
        <w:rPr>
          <w:rFonts w:ascii="Times New Roman" w:hAnsi="Times New Roman"/>
          <w:sz w:val="28"/>
          <w:szCs w:val="28"/>
        </w:rPr>
        <w:lastRenderedPageBreak/>
        <w:t>специальные оздоровительные мероприятия (сауна, сол</w:t>
      </w:r>
      <w:r>
        <w:rPr>
          <w:rFonts w:ascii="Times New Roman" w:hAnsi="Times New Roman"/>
          <w:sz w:val="28"/>
          <w:szCs w:val="28"/>
        </w:rPr>
        <w:t>яная пещера, фито-бар и пр</w:t>
      </w:r>
      <w:r w:rsidR="00BE2A8E">
        <w:rPr>
          <w:rFonts w:ascii="Times New Roman" w:hAnsi="Times New Roman"/>
          <w:sz w:val="28"/>
          <w:szCs w:val="28"/>
        </w:rPr>
        <w:t>очее</w:t>
      </w:r>
      <w:r w:rsidRPr="009E4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00B44" w:rsidRDefault="00E00B44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B84">
        <w:rPr>
          <w:rFonts w:ascii="Times New Roman" w:hAnsi="Times New Roman" w:cs="Times New Roman"/>
          <w:sz w:val="28"/>
          <w:szCs w:val="28"/>
        </w:rPr>
        <w:t>Важно обращать внима</w:t>
      </w:r>
      <w:r>
        <w:rPr>
          <w:rFonts w:ascii="Times New Roman" w:hAnsi="Times New Roman" w:cs="Times New Roman"/>
          <w:sz w:val="28"/>
          <w:szCs w:val="28"/>
        </w:rPr>
        <w:t xml:space="preserve">ние на выработку у детей правильной осанки. В </w:t>
      </w:r>
      <w:r w:rsidRPr="00F83B84">
        <w:rPr>
          <w:rFonts w:ascii="Times New Roman" w:hAnsi="Times New Roman" w:cs="Times New Roman"/>
          <w:sz w:val="28"/>
          <w:szCs w:val="28"/>
        </w:rPr>
        <w:t>помещении следует обеспечивать оптимальный температурный режим, регулярное проветривани</w:t>
      </w:r>
      <w:r>
        <w:rPr>
          <w:rFonts w:ascii="Times New Roman" w:hAnsi="Times New Roman" w:cs="Times New Roman"/>
          <w:sz w:val="28"/>
          <w:szCs w:val="28"/>
        </w:rPr>
        <w:t xml:space="preserve">е; приучать детей находиться в помещении в </w:t>
      </w:r>
      <w:r w:rsidRPr="00F83B84">
        <w:rPr>
          <w:rFonts w:ascii="Times New Roman" w:hAnsi="Times New Roman" w:cs="Times New Roman"/>
          <w:sz w:val="28"/>
          <w:szCs w:val="28"/>
        </w:rPr>
        <w:t>облегченной одежде. Необходимо об</w:t>
      </w:r>
      <w:r>
        <w:rPr>
          <w:rFonts w:ascii="Times New Roman" w:hAnsi="Times New Roman" w:cs="Times New Roman"/>
          <w:sz w:val="28"/>
          <w:szCs w:val="28"/>
        </w:rPr>
        <w:t xml:space="preserve">еспечивать пребывание детей на воздухе в </w:t>
      </w:r>
      <w:r w:rsidRPr="00F83B84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F83B84">
        <w:rPr>
          <w:rFonts w:ascii="Times New Roman" w:hAnsi="Times New Roman" w:cs="Times New Roman"/>
          <w:sz w:val="28"/>
          <w:szCs w:val="28"/>
        </w:rPr>
        <w:t>режимом дня.</w:t>
      </w:r>
    </w:p>
    <w:p w:rsidR="00E00B44" w:rsidRDefault="00E00B44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b/>
          <w:sz w:val="28"/>
          <w:szCs w:val="28"/>
        </w:rPr>
        <w:t>Проветривание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0B44">
        <w:rPr>
          <w:rFonts w:ascii="Times New Roman" w:hAnsi="Times New Roman" w:cs="Times New Roman"/>
          <w:sz w:val="28"/>
          <w:szCs w:val="28"/>
        </w:rPr>
        <w:t>Все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B44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>
        <w:rPr>
          <w:rFonts w:ascii="Times New Roman" w:hAnsi="Times New Roman" w:cs="Times New Roman"/>
          <w:sz w:val="28"/>
          <w:szCs w:val="28"/>
        </w:rPr>
        <w:t>должны ежедневно проветриваться. Проветривание пров</w:t>
      </w:r>
      <w:r w:rsidR="00ED5E8C">
        <w:rPr>
          <w:rFonts w:ascii="Times New Roman" w:hAnsi="Times New Roman" w:cs="Times New Roman"/>
          <w:sz w:val="28"/>
          <w:szCs w:val="28"/>
        </w:rPr>
        <w:t>одится каждые 1,5 часа в течение</w:t>
      </w:r>
      <w:r>
        <w:rPr>
          <w:rFonts w:ascii="Times New Roman" w:hAnsi="Times New Roman" w:cs="Times New Roman"/>
          <w:sz w:val="28"/>
          <w:szCs w:val="28"/>
        </w:rPr>
        <w:t xml:space="preserve"> 10 минут. Сквозное проветривание в присутствии детей не проводится, </w:t>
      </w:r>
      <w:r w:rsidR="00BE2A8E">
        <w:rPr>
          <w:rFonts w:ascii="Times New Roman" w:hAnsi="Times New Roman" w:cs="Times New Roman"/>
          <w:sz w:val="28"/>
          <w:szCs w:val="28"/>
        </w:rPr>
        <w:t>проветривание через туалетные комнаты не допускается.</w:t>
      </w:r>
    </w:p>
    <w:p w:rsidR="00BE2A8E" w:rsidRDefault="00BE2A8E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проветривания зависит от температуры наружного воздуха, эффективности отопительной системы. Проветривание проводится в отсутствии детей и заканчивается за 30 минут до их</w:t>
      </w:r>
      <w:r w:rsidR="009C347B">
        <w:rPr>
          <w:rFonts w:ascii="Times New Roman" w:hAnsi="Times New Roman" w:cs="Times New Roman"/>
          <w:sz w:val="28"/>
          <w:szCs w:val="28"/>
        </w:rPr>
        <w:t xml:space="preserve"> прихода с прогулки или занятий, в помещениях спален сквозное проветривание проводится до дневного сна.</w:t>
      </w:r>
    </w:p>
    <w:p w:rsidR="009C347B" w:rsidRDefault="009C347B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время фрамуги, форточки закрываются за 10 минут до отхода ко сну детей. В тёплое время года сон организуется при открытых окнах.</w:t>
      </w:r>
    </w:p>
    <w:p w:rsidR="009C347B" w:rsidRDefault="009C347B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7B">
        <w:rPr>
          <w:rFonts w:ascii="Times New Roman" w:hAnsi="Times New Roman" w:cs="Times New Roman"/>
          <w:b/>
          <w:sz w:val="28"/>
          <w:szCs w:val="28"/>
        </w:rPr>
        <w:t>Прогулка.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47B">
        <w:rPr>
          <w:rFonts w:ascii="Times New Roman" w:hAnsi="Times New Roman" w:cs="Times New Roman"/>
          <w:sz w:val="28"/>
          <w:szCs w:val="28"/>
        </w:rPr>
        <w:t>Детям необходимы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47B">
        <w:rPr>
          <w:rFonts w:ascii="Times New Roman" w:hAnsi="Times New Roman" w:cs="Times New Roman"/>
          <w:sz w:val="28"/>
          <w:szCs w:val="28"/>
        </w:rPr>
        <w:t>ежедневные прогулки</w:t>
      </w:r>
      <w:r>
        <w:rPr>
          <w:rFonts w:ascii="Times New Roman" w:hAnsi="Times New Roman" w:cs="Times New Roman"/>
          <w:sz w:val="28"/>
          <w:szCs w:val="28"/>
        </w:rPr>
        <w:t>, для детей 3 – 7 лет продолжительность прогулок составляет 3 – 4 часа.</w:t>
      </w:r>
    </w:p>
    <w:p w:rsidR="009C347B" w:rsidRDefault="009C347B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Прогулку можно сокращат</w:t>
      </w:r>
      <w:r w:rsidR="00922AAB">
        <w:rPr>
          <w:rFonts w:ascii="Times New Roman" w:hAnsi="Times New Roman" w:cs="Times New Roman"/>
          <w:sz w:val="28"/>
          <w:szCs w:val="28"/>
        </w:rPr>
        <w:t>ь при плохих погодных условиях, в частности при температуре воздуха ниже минус 15градусов.</w:t>
      </w:r>
    </w:p>
    <w:p w:rsidR="00922AAB" w:rsidRDefault="00922AAB" w:rsidP="00E0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необходимо создавать условия для самостоятельной двигательной активности детей,  обучать детей пользоваться спортивным и игровым оборудованием.</w:t>
      </w:r>
    </w:p>
    <w:p w:rsidR="00CF3BAC" w:rsidRPr="004407C9" w:rsidRDefault="00CF3BAC" w:rsidP="000D3624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407C9">
        <w:rPr>
          <w:rFonts w:ascii="Times New Roman" w:hAnsi="Times New Roman" w:cs="Times New Roman"/>
          <w:b/>
          <w:sz w:val="28"/>
          <w:szCs w:val="28"/>
        </w:rPr>
        <w:t xml:space="preserve">Оздоровительные процедуры после дневного сна </w:t>
      </w:r>
      <w:r w:rsidR="000D3624">
        <w:rPr>
          <w:rFonts w:ascii="Times New Roman" w:hAnsi="Times New Roman" w:cs="Times New Roman"/>
          <w:sz w:val="28"/>
          <w:szCs w:val="28"/>
        </w:rPr>
        <w:t>(</w:t>
      </w:r>
      <w:r w:rsidRPr="004407C9">
        <w:rPr>
          <w:rFonts w:ascii="Times New Roman" w:hAnsi="Times New Roman" w:cs="Times New Roman"/>
          <w:sz w:val="28"/>
          <w:szCs w:val="28"/>
        </w:rPr>
        <w:t>физические упражнения, контрастные воздушные ванны, водное закаливание) являются очень важным режимным моментом.</w:t>
      </w:r>
    </w:p>
    <w:p w:rsidR="00CF3BAC" w:rsidRPr="004407C9" w:rsidRDefault="004407C9" w:rsidP="000D3624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7C9">
        <w:rPr>
          <w:rFonts w:ascii="Times New Roman" w:hAnsi="Times New Roman" w:cs="Times New Roman"/>
          <w:sz w:val="28"/>
          <w:szCs w:val="28"/>
        </w:rPr>
        <w:t xml:space="preserve">            Правильно организованный подъём детей после сна поднимает настроение и мышечный тонус ребёнка, даёт хороший оздоровительный и закаливающий эффект.</w:t>
      </w:r>
    </w:p>
    <w:p w:rsidR="0011148F" w:rsidRDefault="004407C9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C46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5E8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Организация физического воспитания. Двигательный режим.</w:t>
      </w:r>
      <w:r>
        <w:rPr>
          <w:rFonts w:ascii="Times New Roman" w:hAnsi="Times New Roman"/>
          <w:sz w:val="28"/>
          <w:szCs w:val="28"/>
        </w:rPr>
        <w:t xml:space="preserve">  </w:t>
      </w:r>
      <w:r w:rsidR="0011148F">
        <w:rPr>
          <w:rFonts w:ascii="Times New Roman" w:hAnsi="Times New Roman"/>
          <w:sz w:val="28"/>
          <w:szCs w:val="28"/>
        </w:rPr>
        <w:t xml:space="preserve">                 </w:t>
      </w:r>
      <w:r w:rsidRPr="004407C9">
        <w:rPr>
          <w:rFonts w:ascii="Times New Roman" w:hAnsi="Times New Roman"/>
          <w:sz w:val="28"/>
          <w:szCs w:val="28"/>
        </w:rPr>
        <w:t xml:space="preserve">Физическое </w:t>
      </w:r>
      <w:r>
        <w:rPr>
          <w:rFonts w:ascii="Times New Roman" w:hAnsi="Times New Roman"/>
          <w:sz w:val="28"/>
          <w:szCs w:val="28"/>
        </w:rPr>
        <w:t>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9C4602" w:rsidRPr="0011148F" w:rsidRDefault="009C4602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228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3699"/>
      </w:tblGrid>
      <w:tr w:rsidR="0011148F" w:rsidTr="0000705D">
        <w:trPr>
          <w:trHeight w:val="695"/>
        </w:trPr>
        <w:tc>
          <w:tcPr>
            <w:tcW w:w="2694" w:type="dxa"/>
            <w:vAlign w:val="center"/>
          </w:tcPr>
          <w:p w:rsidR="0011148F" w:rsidRPr="007E453A" w:rsidRDefault="0011148F" w:rsidP="0000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835" w:type="dxa"/>
            <w:vAlign w:val="center"/>
          </w:tcPr>
          <w:p w:rsidR="0011148F" w:rsidRPr="007E453A" w:rsidRDefault="0011148F" w:rsidP="0000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3699" w:type="dxa"/>
          </w:tcPr>
          <w:p w:rsidR="0011148F" w:rsidRPr="00434855" w:rsidRDefault="0011148F" w:rsidP="0000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855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ество и длительность занятий (</w:t>
            </w:r>
            <w:r w:rsidRPr="00434855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  <w:p w:rsidR="0011148F" w:rsidRDefault="0011148F" w:rsidP="0000705D"/>
        </w:tc>
      </w:tr>
      <w:tr w:rsidR="0011148F" w:rsidRPr="00E37FEE" w:rsidTr="0000705D">
        <w:trPr>
          <w:trHeight w:val="405"/>
        </w:trPr>
        <w:tc>
          <w:tcPr>
            <w:tcW w:w="2694" w:type="dxa"/>
            <w:vMerge w:val="restart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</w:tc>
        <w:tc>
          <w:tcPr>
            <w:tcW w:w="3699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="00C969AC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148F" w:rsidRPr="00E37FEE" w:rsidTr="0000705D">
        <w:trPr>
          <w:trHeight w:val="405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699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="00C969AC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148F" w:rsidRPr="00E37FEE" w:rsidTr="0000705D">
        <w:trPr>
          <w:trHeight w:val="405"/>
        </w:trPr>
        <w:tc>
          <w:tcPr>
            <w:tcW w:w="2694" w:type="dxa"/>
            <w:vMerge w:val="restart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 -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утренняя гимнастика</w:t>
            </w:r>
          </w:p>
        </w:tc>
        <w:tc>
          <w:tcPr>
            <w:tcW w:w="3699" w:type="dxa"/>
          </w:tcPr>
          <w:p w:rsidR="0011148F" w:rsidRPr="0067460B" w:rsidRDefault="00C969AC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10-12</w:t>
            </w:r>
            <w:r w:rsidR="0011148F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8F" w:rsidRPr="00E37FEE" w:rsidTr="0000705D">
        <w:trPr>
          <w:trHeight w:val="405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11148F" w:rsidRPr="0067460B" w:rsidRDefault="0011148F" w:rsidP="0000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спортивные </w:t>
            </w:r>
          </w:p>
          <w:p w:rsidR="0011148F" w:rsidRPr="0067460B" w:rsidRDefault="0011148F" w:rsidP="0000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3699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Ежедне</w:t>
            </w:r>
            <w:r w:rsidR="00C969AC">
              <w:rPr>
                <w:rFonts w:ascii="Times New Roman" w:hAnsi="Times New Roman" w:cs="Times New Roman"/>
                <w:sz w:val="24"/>
                <w:szCs w:val="24"/>
              </w:rPr>
              <w:t>вно 2 раза (утром и вечером) 30 40 минут</w:t>
            </w:r>
          </w:p>
        </w:tc>
      </w:tr>
      <w:tr w:rsidR="0011148F" w:rsidRPr="00E37FEE" w:rsidTr="0000705D">
        <w:trPr>
          <w:trHeight w:val="405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в) физкультминутки (</w:t>
            </w:r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48F" w:rsidRPr="0067460B" w:rsidRDefault="0011148F" w:rsidP="0000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середине статического занятия)</w:t>
            </w:r>
          </w:p>
        </w:tc>
        <w:tc>
          <w:tcPr>
            <w:tcW w:w="3699" w:type="dxa"/>
          </w:tcPr>
          <w:p w:rsidR="0011148F" w:rsidRPr="0067460B" w:rsidRDefault="00C969AC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1–3</w:t>
            </w:r>
            <w:r w:rsidR="001114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148F">
              <w:rPr>
                <w:rFonts w:ascii="Times New Roman" w:hAnsi="Times New Roman" w:cs="Times New Roman"/>
                <w:sz w:val="24"/>
                <w:szCs w:val="24"/>
              </w:rPr>
              <w:t xml:space="preserve">  в зависимости от вида </w:t>
            </w:r>
            <w:r w:rsidR="0011148F" w:rsidRPr="0067460B">
              <w:rPr>
                <w:rFonts w:ascii="Times New Roman" w:hAnsi="Times New Roman" w:cs="Times New Roman"/>
                <w:sz w:val="24"/>
                <w:szCs w:val="24"/>
              </w:rPr>
              <w:t>и со</w:t>
            </w:r>
            <w:r w:rsidR="0011148F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11148F" w:rsidRPr="0067460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11148F" w:rsidRPr="00E37FEE" w:rsidTr="0000705D">
        <w:trPr>
          <w:trHeight w:val="405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закаливающие процедуры и гимнастика после сна </w:t>
            </w:r>
          </w:p>
        </w:tc>
        <w:tc>
          <w:tcPr>
            <w:tcW w:w="3699" w:type="dxa"/>
          </w:tcPr>
          <w:p w:rsidR="0011148F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 – 20 минут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 w:val="restart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3699" w:type="dxa"/>
          </w:tcPr>
          <w:p w:rsidR="0011148F" w:rsidRPr="0067460B" w:rsidRDefault="00C969AC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40 </w:t>
            </w:r>
            <w:r w:rsidR="0011148F" w:rsidRPr="006746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3699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до 60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699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 w:val="restart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11148F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а) самостоятельное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699" w:type="dxa"/>
          </w:tcPr>
          <w:p w:rsidR="0011148F" w:rsidRDefault="0011148F" w:rsidP="0000705D">
            <w:r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11148F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б) самостоятельные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699" w:type="dxa"/>
          </w:tcPr>
          <w:p w:rsidR="0011148F" w:rsidRDefault="0011148F" w:rsidP="0000705D">
            <w:r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1148F" w:rsidRPr="00E37FEE" w:rsidTr="0000705D">
        <w:trPr>
          <w:trHeight w:val="649"/>
        </w:trPr>
        <w:tc>
          <w:tcPr>
            <w:tcW w:w="2694" w:type="dxa"/>
            <w:vMerge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11148F" w:rsidRPr="0067460B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самостоятельная физическая активность в помещении </w:t>
            </w:r>
          </w:p>
        </w:tc>
        <w:tc>
          <w:tcPr>
            <w:tcW w:w="3699" w:type="dxa"/>
          </w:tcPr>
          <w:p w:rsidR="0011148F" w:rsidRPr="000633C7" w:rsidRDefault="0011148F" w:rsidP="000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D5E8C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7C9" w:rsidRDefault="00ED5E8C" w:rsidP="00ED5E8C">
      <w:pPr>
        <w:tabs>
          <w:tab w:val="left" w:pos="18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07C9">
        <w:rPr>
          <w:rFonts w:ascii="Times New Roman" w:hAnsi="Times New Roman"/>
          <w:sz w:val="28"/>
          <w:szCs w:val="28"/>
        </w:rPr>
        <w:t>Важно обеспечивать оптимальный двигательный режим – рациональное сочетание различных видов занятий и форм двигательной активности</w:t>
      </w:r>
      <w:r w:rsidR="0042140E">
        <w:rPr>
          <w:rFonts w:ascii="Times New Roman" w:hAnsi="Times New Roman"/>
          <w:sz w:val="28"/>
          <w:szCs w:val="28"/>
        </w:rPr>
        <w:t>.</w:t>
      </w:r>
    </w:p>
    <w:p w:rsidR="0042140E" w:rsidRDefault="00ED5E8C" w:rsidP="00ED5E8C">
      <w:pPr>
        <w:tabs>
          <w:tab w:val="left" w:pos="18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40E">
        <w:rPr>
          <w:rFonts w:ascii="Times New Roman" w:hAnsi="Times New Roman"/>
          <w:sz w:val="28"/>
          <w:szCs w:val="28"/>
        </w:rPr>
        <w:t>Работа по физическому развитию проводится с учётом здоровья и возраста детей, времени года, при постоянном контроле со стороны медицинских работников.</w:t>
      </w:r>
    </w:p>
    <w:p w:rsidR="0042140E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40E">
        <w:rPr>
          <w:rFonts w:ascii="Times New Roman" w:hAnsi="Times New Roman"/>
          <w:sz w:val="28"/>
          <w:szCs w:val="28"/>
        </w:rPr>
        <w:t>Для достижения достаточного объёма двигательной активности детей необходимо использовать все организационные формы занятий по физическими упражнениями.</w:t>
      </w:r>
    </w:p>
    <w:p w:rsidR="0042140E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40E">
        <w:rPr>
          <w:rFonts w:ascii="Times New Roman" w:hAnsi="Times New Roman"/>
          <w:sz w:val="28"/>
          <w:szCs w:val="28"/>
        </w:rPr>
        <w:t>Следует развивать инициативу детей в организации  самостоятельных подвижных и спортивных игр и упражнений, поощрять самостоятельное использование детьми имеющегося физкультурного и спортивного оборудования.</w:t>
      </w:r>
    </w:p>
    <w:p w:rsidR="0011148F" w:rsidRPr="0011148F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1148F" w:rsidRPr="0011148F">
        <w:rPr>
          <w:rFonts w:ascii="Times New Roman" w:hAnsi="Times New Roman"/>
          <w:b/>
          <w:sz w:val="28"/>
          <w:szCs w:val="28"/>
        </w:rPr>
        <w:t>Занятия по физическому развитию</w:t>
      </w:r>
    </w:p>
    <w:p w:rsidR="0011148F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1148F">
        <w:rPr>
          <w:rFonts w:ascii="Times New Roman" w:hAnsi="Times New Roman"/>
          <w:sz w:val="28"/>
          <w:szCs w:val="28"/>
        </w:rPr>
        <w:t xml:space="preserve">Занятия по физическому развитию для детей в возрасте </w:t>
      </w:r>
      <w:r w:rsidR="00F7753B">
        <w:rPr>
          <w:rFonts w:ascii="Times New Roman" w:hAnsi="Times New Roman"/>
          <w:sz w:val="28"/>
          <w:szCs w:val="28"/>
        </w:rPr>
        <w:t xml:space="preserve">6 </w:t>
      </w:r>
      <w:r w:rsidR="0011148F">
        <w:rPr>
          <w:rFonts w:ascii="Times New Roman" w:hAnsi="Times New Roman"/>
          <w:sz w:val="28"/>
          <w:szCs w:val="28"/>
        </w:rPr>
        <w:t>- 7 лет организуются не менее 3 раз в неделю, в соответствии с действующими  СанПиНами.</w:t>
      </w:r>
    </w:p>
    <w:p w:rsidR="0011148F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11148F">
        <w:rPr>
          <w:rFonts w:ascii="Times New Roman" w:hAnsi="Times New Roman"/>
          <w:sz w:val="28"/>
          <w:szCs w:val="28"/>
        </w:rPr>
        <w:t>Длительность занятий по физическому развитию в подготовительной группе – 30 минут.</w:t>
      </w:r>
    </w:p>
    <w:p w:rsidR="001E7B95" w:rsidRDefault="0011148F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следует проводить с детьми утреннюю гимнастику. </w:t>
      </w:r>
      <w:r w:rsidR="007C7CFC">
        <w:rPr>
          <w:rFonts w:ascii="Times New Roman" w:hAnsi="Times New Roman"/>
          <w:sz w:val="28"/>
          <w:szCs w:val="28"/>
        </w:rPr>
        <w:t>В середине статических занятий, требующих высокой умственной нагрузки, рекомендуется проводить физкультминутку длительностью 1- 3 минуты.</w:t>
      </w:r>
    </w:p>
    <w:p w:rsidR="00B8487E" w:rsidRDefault="00B8487E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091" w:rsidRDefault="00370091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091">
        <w:rPr>
          <w:rFonts w:ascii="Times New Roman" w:hAnsi="Times New Roman"/>
          <w:b/>
          <w:sz w:val="28"/>
          <w:szCs w:val="28"/>
        </w:rPr>
        <w:t>2.</w:t>
      </w:r>
      <w:r w:rsidR="009C4602">
        <w:rPr>
          <w:rFonts w:ascii="Times New Roman" w:hAnsi="Times New Roman"/>
          <w:b/>
          <w:sz w:val="28"/>
          <w:szCs w:val="28"/>
        </w:rPr>
        <w:t>3</w:t>
      </w:r>
      <w:r w:rsidRPr="003700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 – пространственной среды.</w:t>
      </w:r>
    </w:p>
    <w:p w:rsidR="0011148F" w:rsidRDefault="00ED5E8C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0091">
        <w:rPr>
          <w:rFonts w:ascii="Times New Roman" w:hAnsi="Times New Roman"/>
          <w:sz w:val="28"/>
          <w:szCs w:val="28"/>
        </w:rPr>
        <w:t>В программе «От рождения до школы» развивающая предметно – пространственная среда является одним из элементов детской реализации.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детской деятельности.</w:t>
      </w:r>
    </w:p>
    <w:p w:rsidR="00F7753B" w:rsidRDefault="00370091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1041">
        <w:rPr>
          <w:rFonts w:ascii="Times New Roman" w:hAnsi="Times New Roman"/>
          <w:sz w:val="28"/>
          <w:szCs w:val="28"/>
        </w:rPr>
        <w:t xml:space="preserve">Для реализации требований Программы и ФГОС ДО пространство группы следует организовывать в виде хорошо разграниченных зон </w:t>
      </w:r>
    </w:p>
    <w:p w:rsidR="00021041" w:rsidRDefault="00F7753B" w:rsidP="000D362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21041">
        <w:rPr>
          <w:rFonts w:ascii="Times New Roman" w:hAnsi="Times New Roman"/>
          <w:sz w:val="28"/>
          <w:szCs w:val="28"/>
        </w:rPr>
        <w:t>«центры», «уголки», «площадки», «</w:t>
      </w:r>
      <w:r>
        <w:rPr>
          <w:rFonts w:ascii="Times New Roman" w:hAnsi="Times New Roman"/>
          <w:sz w:val="28"/>
          <w:szCs w:val="28"/>
        </w:rPr>
        <w:t>м</w:t>
      </w:r>
      <w:r w:rsidR="00021041">
        <w:rPr>
          <w:rFonts w:ascii="Times New Roman" w:hAnsi="Times New Roman"/>
          <w:sz w:val="28"/>
          <w:szCs w:val="28"/>
        </w:rPr>
        <w:t>астерские» и пр.), оснащённых большим колич</w:t>
      </w:r>
      <w:r>
        <w:rPr>
          <w:rFonts w:ascii="Times New Roman" w:hAnsi="Times New Roman"/>
          <w:sz w:val="28"/>
          <w:szCs w:val="28"/>
        </w:rPr>
        <w:t>еством развивающих материалов (</w:t>
      </w:r>
      <w:r w:rsidR="00021041">
        <w:rPr>
          <w:rFonts w:ascii="Times New Roman" w:hAnsi="Times New Roman"/>
          <w:sz w:val="28"/>
          <w:szCs w:val="28"/>
        </w:rPr>
        <w:t>книги, игрушки, материалы для творчества, развивающее оборудование и пр.)</w:t>
      </w:r>
    </w:p>
    <w:p w:rsidR="00021041" w:rsidRDefault="0011148F" w:rsidP="000D3624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1041">
        <w:rPr>
          <w:rFonts w:ascii="Times New Roman" w:hAnsi="Times New Roman" w:cs="Times New Roman"/>
          <w:sz w:val="28"/>
          <w:szCs w:val="28"/>
        </w:rPr>
        <w:t xml:space="preserve">Разделение пространства в помещении группы на </w:t>
      </w:r>
      <w:r w:rsidR="00021041" w:rsidRPr="00A26356">
        <w:rPr>
          <w:rFonts w:ascii="Times New Roman" w:hAnsi="Times New Roman" w:cs="Times New Roman"/>
          <w:sz w:val="28"/>
          <w:szCs w:val="28"/>
        </w:rPr>
        <w:t>центры активности способствует большей упоряд</w:t>
      </w:r>
      <w:r w:rsidR="00021041">
        <w:rPr>
          <w:rFonts w:ascii="Times New Roman" w:hAnsi="Times New Roman" w:cs="Times New Roman"/>
          <w:sz w:val="28"/>
          <w:szCs w:val="28"/>
        </w:rPr>
        <w:t xml:space="preserve">оченности самостоятельных игр и занятий и </w:t>
      </w:r>
      <w:r w:rsidR="00021041" w:rsidRPr="00A26356">
        <w:rPr>
          <w:rFonts w:ascii="Times New Roman" w:hAnsi="Times New Roman" w:cs="Times New Roman"/>
          <w:sz w:val="28"/>
          <w:szCs w:val="28"/>
        </w:rPr>
        <w:t>позволяет детям заниматься конкретной деятельностью, и</w:t>
      </w:r>
      <w:r w:rsidR="00021041">
        <w:rPr>
          <w:rFonts w:ascii="Times New Roman" w:hAnsi="Times New Roman" w:cs="Times New Roman"/>
          <w:sz w:val="28"/>
          <w:szCs w:val="28"/>
        </w:rPr>
        <w:t xml:space="preserve">спользуя конкретные материалы, без дополнительных пояснений и вмешательства со </w:t>
      </w:r>
      <w:r w:rsidR="00021041" w:rsidRPr="00A26356">
        <w:rPr>
          <w:rFonts w:ascii="Times New Roman" w:hAnsi="Times New Roman" w:cs="Times New Roman"/>
          <w:sz w:val="28"/>
          <w:szCs w:val="28"/>
        </w:rPr>
        <w:t>стороны взрослого. Кроме того, наличие центров активности помог</w:t>
      </w:r>
      <w:r w:rsidR="00021041">
        <w:rPr>
          <w:rFonts w:ascii="Times New Roman" w:hAnsi="Times New Roman" w:cs="Times New Roman"/>
          <w:sz w:val="28"/>
          <w:szCs w:val="28"/>
        </w:rPr>
        <w:t xml:space="preserve">ает детям лучше понимать, где и как работать с </w:t>
      </w:r>
      <w:r w:rsidR="00021041" w:rsidRPr="00A26356">
        <w:rPr>
          <w:rFonts w:ascii="Times New Roman" w:hAnsi="Times New Roman" w:cs="Times New Roman"/>
          <w:sz w:val="28"/>
          <w:szCs w:val="28"/>
        </w:rPr>
        <w:t>материалами</w:t>
      </w:r>
      <w:r w:rsidR="00021041">
        <w:rPr>
          <w:rFonts w:ascii="Times New Roman" w:hAnsi="Times New Roman" w:cs="Times New Roman"/>
          <w:sz w:val="28"/>
          <w:szCs w:val="28"/>
        </w:rPr>
        <w:t>.</w:t>
      </w:r>
    </w:p>
    <w:p w:rsidR="00021041" w:rsidRDefault="00021041" w:rsidP="000D3624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Перечень центров активности: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B35FB" w:rsidRPr="00443E2D">
        <w:rPr>
          <w:rFonts w:ascii="Times New Roman" w:hAnsi="Times New Roman"/>
          <w:sz w:val="28"/>
          <w:szCs w:val="28"/>
        </w:rPr>
        <w:t>ентр математики;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B35FB" w:rsidRPr="00443E2D">
        <w:rPr>
          <w:rFonts w:ascii="Times New Roman" w:hAnsi="Times New Roman"/>
          <w:sz w:val="28"/>
          <w:szCs w:val="28"/>
        </w:rPr>
        <w:t>ентр науки и естествознания;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B35FB" w:rsidRPr="00443E2D">
        <w:rPr>
          <w:rFonts w:ascii="Times New Roman" w:hAnsi="Times New Roman"/>
          <w:sz w:val="28"/>
          <w:szCs w:val="28"/>
        </w:rPr>
        <w:t>ентр грамотности и письма;</w:t>
      </w:r>
      <w:r w:rsidR="00443E2D">
        <w:rPr>
          <w:rFonts w:ascii="Times New Roman" w:hAnsi="Times New Roman"/>
          <w:sz w:val="28"/>
          <w:szCs w:val="28"/>
        </w:rPr>
        <w:t xml:space="preserve">       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43E2D" w:rsidRPr="00443E2D">
        <w:rPr>
          <w:rFonts w:ascii="Times New Roman" w:hAnsi="Times New Roman"/>
          <w:sz w:val="28"/>
          <w:szCs w:val="28"/>
        </w:rPr>
        <w:t>ентр сюжетно – ролевых игр;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43E2D" w:rsidRPr="00443E2D">
        <w:rPr>
          <w:rFonts w:ascii="Times New Roman" w:hAnsi="Times New Roman"/>
          <w:sz w:val="28"/>
          <w:szCs w:val="28"/>
        </w:rPr>
        <w:t>голок для театрализованных игр;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43E2D" w:rsidRPr="00443E2D">
        <w:rPr>
          <w:rFonts w:ascii="Times New Roman" w:hAnsi="Times New Roman"/>
          <w:sz w:val="28"/>
          <w:szCs w:val="28"/>
        </w:rPr>
        <w:t>ентр музыки;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43E2D" w:rsidRPr="00443E2D">
        <w:rPr>
          <w:rFonts w:ascii="Times New Roman" w:hAnsi="Times New Roman"/>
          <w:sz w:val="28"/>
          <w:szCs w:val="28"/>
        </w:rPr>
        <w:t>ентр изобразительного искусства;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43E2D" w:rsidRPr="00443E2D">
        <w:rPr>
          <w:rFonts w:ascii="Times New Roman" w:hAnsi="Times New Roman"/>
          <w:sz w:val="28"/>
          <w:szCs w:val="28"/>
        </w:rPr>
        <w:t>ентр мелкой моторики;</w:t>
      </w:r>
    </w:p>
    <w:p w:rsidR="00443E2D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43E2D" w:rsidRPr="00443E2D">
        <w:rPr>
          <w:rFonts w:ascii="Times New Roman" w:hAnsi="Times New Roman"/>
          <w:sz w:val="28"/>
          <w:szCs w:val="28"/>
        </w:rPr>
        <w:t>голок настольных игр;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43E2D" w:rsidRPr="00443E2D">
        <w:rPr>
          <w:rFonts w:ascii="Times New Roman" w:hAnsi="Times New Roman"/>
          <w:sz w:val="28"/>
          <w:szCs w:val="28"/>
        </w:rPr>
        <w:t>ентр конструирования из деталей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F7753B">
        <w:rPr>
          <w:rFonts w:ascii="Times New Roman" w:hAnsi="Times New Roman"/>
          <w:sz w:val="28"/>
          <w:szCs w:val="28"/>
        </w:rPr>
        <w:t>итературный центр (</w:t>
      </w:r>
      <w:r w:rsidR="006B35FB" w:rsidRPr="00443E2D">
        <w:rPr>
          <w:rFonts w:ascii="Times New Roman" w:hAnsi="Times New Roman"/>
          <w:sz w:val="28"/>
          <w:szCs w:val="28"/>
        </w:rPr>
        <w:t>книжный уголок);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B35FB" w:rsidRPr="00443E2D">
        <w:rPr>
          <w:rFonts w:ascii="Times New Roman" w:hAnsi="Times New Roman"/>
          <w:sz w:val="28"/>
          <w:szCs w:val="28"/>
        </w:rPr>
        <w:t>ентр воды и песка;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B35FB" w:rsidRPr="00443E2D">
        <w:rPr>
          <w:rFonts w:ascii="Times New Roman" w:hAnsi="Times New Roman"/>
          <w:sz w:val="28"/>
          <w:szCs w:val="28"/>
        </w:rPr>
        <w:t>есто для отдыха;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35FB" w:rsidRPr="00443E2D">
        <w:rPr>
          <w:rFonts w:ascii="Times New Roman" w:hAnsi="Times New Roman"/>
          <w:sz w:val="28"/>
          <w:szCs w:val="28"/>
        </w:rPr>
        <w:t>портивный уголок;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B35FB" w:rsidRPr="00443E2D">
        <w:rPr>
          <w:rFonts w:ascii="Times New Roman" w:hAnsi="Times New Roman"/>
          <w:sz w:val="28"/>
          <w:szCs w:val="28"/>
        </w:rPr>
        <w:t>есто для проведения групповых занятий;</w:t>
      </w:r>
    </w:p>
    <w:p w:rsidR="006B35FB" w:rsidRPr="00443E2D" w:rsidRDefault="007B0C82" w:rsidP="006D0256">
      <w:pPr>
        <w:pStyle w:val="a4"/>
        <w:numPr>
          <w:ilvl w:val="0"/>
          <w:numId w:val="6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B35FB" w:rsidRPr="00443E2D">
        <w:rPr>
          <w:rFonts w:ascii="Times New Roman" w:hAnsi="Times New Roman"/>
          <w:sz w:val="28"/>
          <w:szCs w:val="28"/>
        </w:rPr>
        <w:t>есто для приёма пищи.</w:t>
      </w:r>
    </w:p>
    <w:p w:rsidR="00443E2D" w:rsidRPr="00443E2D" w:rsidRDefault="00443E2D" w:rsidP="00ED5E8C">
      <w:pPr>
        <w:tabs>
          <w:tab w:val="left" w:pos="18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2D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детской активности</w:t>
      </w:r>
    </w:p>
    <w:p w:rsidR="00ED5E8C" w:rsidRDefault="00443E2D" w:rsidP="00ED5E8C">
      <w:pPr>
        <w:tabs>
          <w:tab w:val="left" w:pos="180"/>
          <w:tab w:val="left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5E8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Выделение центров активности. </w:t>
      </w:r>
      <w:r w:rsidRPr="00443E2D">
        <w:rPr>
          <w:rFonts w:ascii="Times New Roman" w:hAnsi="Times New Roman" w:cs="Times New Roman"/>
          <w:sz w:val="28"/>
          <w:szCs w:val="28"/>
        </w:rPr>
        <w:t xml:space="preserve">Центры </w:t>
      </w:r>
      <w:r>
        <w:rPr>
          <w:rFonts w:ascii="Times New Roman" w:hAnsi="Times New Roman" w:cs="Times New Roman"/>
          <w:sz w:val="28"/>
          <w:szCs w:val="28"/>
        </w:rPr>
        <w:t xml:space="preserve">активности должны быть чётко зонированы. Зонировать центры активности можно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низких стелажей, столов или с помощью ковровых покрытий, мольбертов и пр.</w:t>
      </w:r>
    </w:p>
    <w:p w:rsidR="00443E2D" w:rsidRDefault="00ED5E8C" w:rsidP="00ED5E8C">
      <w:pPr>
        <w:tabs>
          <w:tab w:val="left" w:pos="180"/>
          <w:tab w:val="left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E2D" w:rsidRPr="00443E2D">
        <w:rPr>
          <w:rFonts w:ascii="Times New Roman" w:hAnsi="Times New Roman" w:cs="Times New Roman"/>
          <w:b/>
          <w:sz w:val="28"/>
          <w:szCs w:val="28"/>
        </w:rPr>
        <w:t>Место для отдыха.</w:t>
      </w:r>
      <w:r w:rsidR="0064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80E" w:rsidRPr="00A26356">
        <w:rPr>
          <w:rFonts w:ascii="Times New Roman" w:hAnsi="Times New Roman" w:cs="Times New Roman"/>
          <w:sz w:val="28"/>
          <w:szCs w:val="28"/>
        </w:rPr>
        <w:t>Для уд</w:t>
      </w:r>
      <w:r w:rsidR="0064380E">
        <w:rPr>
          <w:rFonts w:ascii="Times New Roman" w:hAnsi="Times New Roman" w:cs="Times New Roman"/>
          <w:sz w:val="28"/>
          <w:szCs w:val="28"/>
        </w:rPr>
        <w:t xml:space="preserve">овлетворения этой потребности в </w:t>
      </w:r>
      <w:r w:rsidR="0064380E" w:rsidRPr="00A26356">
        <w:rPr>
          <w:rFonts w:ascii="Times New Roman" w:hAnsi="Times New Roman" w:cs="Times New Roman"/>
          <w:sz w:val="28"/>
          <w:szCs w:val="28"/>
        </w:rPr>
        <w:t>помещении группы размещают место для отдых</w:t>
      </w:r>
      <w:r w:rsidR="0064380E">
        <w:rPr>
          <w:rFonts w:ascii="Times New Roman" w:hAnsi="Times New Roman" w:cs="Times New Roman"/>
          <w:sz w:val="28"/>
          <w:szCs w:val="28"/>
        </w:rPr>
        <w:t xml:space="preserve">а, оснащая его мягкой мебелью и </w:t>
      </w:r>
      <w:r w:rsidR="0064380E" w:rsidRPr="00A26356">
        <w:rPr>
          <w:rFonts w:ascii="Times New Roman" w:hAnsi="Times New Roman" w:cs="Times New Roman"/>
          <w:sz w:val="28"/>
          <w:szCs w:val="28"/>
        </w:rPr>
        <w:t xml:space="preserve">делая максимально уютным. Это место, </w:t>
      </w:r>
      <w:r w:rsidR="0064380E">
        <w:rPr>
          <w:rFonts w:ascii="Times New Roman" w:hAnsi="Times New Roman" w:cs="Times New Roman"/>
          <w:sz w:val="28"/>
          <w:szCs w:val="28"/>
        </w:rPr>
        <w:t xml:space="preserve">где ребенок сможет побыть один, такое место может занимать и </w:t>
      </w:r>
      <w:r w:rsidR="0064380E" w:rsidRPr="00A26356">
        <w:rPr>
          <w:rFonts w:ascii="Times New Roman" w:hAnsi="Times New Roman" w:cs="Times New Roman"/>
          <w:sz w:val="28"/>
          <w:szCs w:val="28"/>
        </w:rPr>
        <w:t>относительно большое пространство, став частью, например, литературного центра.</w:t>
      </w:r>
      <w:r w:rsidR="0064380E">
        <w:rPr>
          <w:rFonts w:ascii="Times New Roman" w:hAnsi="Times New Roman" w:cs="Times New Roman"/>
          <w:sz w:val="28"/>
          <w:szCs w:val="28"/>
        </w:rPr>
        <w:t xml:space="preserve"> З</w:t>
      </w:r>
      <w:r w:rsidR="0064380E" w:rsidRPr="00A26356">
        <w:rPr>
          <w:rFonts w:ascii="Times New Roman" w:hAnsi="Times New Roman" w:cs="Times New Roman"/>
          <w:sz w:val="28"/>
          <w:szCs w:val="28"/>
        </w:rPr>
        <w:t>десь должны быть запрещены любые активные игры, н</w:t>
      </w:r>
      <w:r w:rsidR="0064380E">
        <w:rPr>
          <w:rFonts w:ascii="Times New Roman" w:hAnsi="Times New Roman" w:cs="Times New Roman"/>
          <w:sz w:val="28"/>
          <w:szCs w:val="28"/>
        </w:rPr>
        <w:t>арушающие покой отдыхающих детей.</w:t>
      </w:r>
    </w:p>
    <w:p w:rsidR="0064380E" w:rsidRDefault="0064380E" w:rsidP="000D3624">
      <w:pPr>
        <w:tabs>
          <w:tab w:val="left" w:pos="18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380E">
        <w:rPr>
          <w:rFonts w:ascii="Times New Roman" w:hAnsi="Times New Roman" w:cs="Times New Roman"/>
          <w:b/>
          <w:sz w:val="28"/>
          <w:szCs w:val="28"/>
        </w:rPr>
        <w:t>Уголки уединения.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80E">
        <w:rPr>
          <w:rFonts w:ascii="Times New Roman" w:hAnsi="Times New Roman" w:cs="Times New Roman"/>
          <w:sz w:val="28"/>
          <w:szCs w:val="28"/>
        </w:rPr>
        <w:t xml:space="preserve">Постоянно быть </w:t>
      </w:r>
      <w:r>
        <w:rPr>
          <w:rFonts w:ascii="Times New Roman" w:hAnsi="Times New Roman" w:cs="Times New Roman"/>
          <w:sz w:val="28"/>
          <w:szCs w:val="28"/>
        </w:rPr>
        <w:t>частью большой группы сверстников – большая нагрузка для дошкольников. Поэтому в помещении группы необходимо предусмотреть так называемые уголки уединения, которые помогут ребёнку избежать стресса. У ребёнка должна быть возможность побыть одному, если он в этом нуждается, в уголке уединения может находиться стол с одним или двумя стульями.</w:t>
      </w:r>
    </w:p>
    <w:p w:rsidR="009B1257" w:rsidRDefault="009B1257" w:rsidP="000D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380E" w:rsidRPr="0064380E">
        <w:rPr>
          <w:rFonts w:ascii="Times New Roman" w:hAnsi="Times New Roman" w:cs="Times New Roman"/>
          <w:b/>
          <w:sz w:val="28"/>
          <w:szCs w:val="28"/>
        </w:rPr>
        <w:t>Ограниченное количество детей в центрах активности.</w:t>
      </w:r>
      <w:r w:rsidR="0064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6">
        <w:rPr>
          <w:rFonts w:ascii="Times New Roman" w:hAnsi="Times New Roman" w:cs="Times New Roman"/>
          <w:sz w:val="28"/>
          <w:szCs w:val="28"/>
        </w:rPr>
        <w:t>Иногда возникает необходимость ограничивать колич</w:t>
      </w:r>
      <w:r>
        <w:rPr>
          <w:rFonts w:ascii="Times New Roman" w:hAnsi="Times New Roman" w:cs="Times New Roman"/>
          <w:sz w:val="28"/>
          <w:szCs w:val="28"/>
        </w:rPr>
        <w:t xml:space="preserve">ество детей, желающих играть в </w:t>
      </w:r>
      <w:r w:rsidRPr="00A26356">
        <w:rPr>
          <w:rFonts w:ascii="Times New Roman" w:hAnsi="Times New Roman" w:cs="Times New Roman"/>
          <w:sz w:val="28"/>
          <w:szCs w:val="28"/>
        </w:rPr>
        <w:t xml:space="preserve">одном центре.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A26356">
        <w:rPr>
          <w:rFonts w:ascii="Times New Roman" w:hAnsi="Times New Roman" w:cs="Times New Roman"/>
          <w:sz w:val="28"/>
          <w:szCs w:val="28"/>
        </w:rPr>
        <w:t>нужно создать систему, которая позволяла бы каждому ребенку пони</w:t>
      </w:r>
      <w:r>
        <w:rPr>
          <w:rFonts w:ascii="Times New Roman" w:hAnsi="Times New Roman" w:cs="Times New Roman"/>
          <w:sz w:val="28"/>
          <w:szCs w:val="28"/>
        </w:rPr>
        <w:t xml:space="preserve">мать, что данный центр уже заполнен, и </w:t>
      </w:r>
      <w:r w:rsidRPr="00A26356">
        <w:rPr>
          <w:rFonts w:ascii="Times New Roman" w:hAnsi="Times New Roman" w:cs="Times New Roman"/>
          <w:sz w:val="28"/>
          <w:szCs w:val="28"/>
        </w:rPr>
        <w:t xml:space="preserve">знать, когда </w:t>
      </w:r>
      <w:r>
        <w:rPr>
          <w:rFonts w:ascii="Times New Roman" w:hAnsi="Times New Roman" w:cs="Times New Roman"/>
          <w:sz w:val="28"/>
          <w:szCs w:val="28"/>
        </w:rPr>
        <w:t xml:space="preserve">подойдет его очередь поиграть в </w:t>
      </w:r>
      <w:r w:rsidRPr="00A26356">
        <w:rPr>
          <w:rFonts w:ascii="Times New Roman" w:hAnsi="Times New Roman" w:cs="Times New Roman"/>
          <w:sz w:val="28"/>
          <w:szCs w:val="28"/>
        </w:rPr>
        <w:t xml:space="preserve">нем. </w:t>
      </w:r>
      <w:r>
        <w:rPr>
          <w:rFonts w:ascii="Times New Roman" w:hAnsi="Times New Roman" w:cs="Times New Roman"/>
          <w:sz w:val="28"/>
          <w:szCs w:val="28"/>
        </w:rPr>
        <w:t>Следует помнить, что правила признаны создать более комфортные для детей условия, а не ограничить их свободу.</w:t>
      </w:r>
    </w:p>
    <w:p w:rsidR="009B1257" w:rsidRDefault="009B1257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7">
        <w:rPr>
          <w:rFonts w:ascii="Times New Roman" w:hAnsi="Times New Roman" w:cs="Times New Roman"/>
          <w:b/>
          <w:sz w:val="28"/>
          <w:szCs w:val="28"/>
        </w:rPr>
        <w:t>Оптимальное использование пространства.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стремиться к </w:t>
      </w:r>
      <w:r w:rsidRPr="00A26356">
        <w:rPr>
          <w:rFonts w:ascii="Times New Roman" w:hAnsi="Times New Roman" w:cs="Times New Roman"/>
          <w:sz w:val="28"/>
          <w:szCs w:val="28"/>
        </w:rPr>
        <w:t>максимальной реализации образовательного потенциала простр</w:t>
      </w:r>
      <w:r>
        <w:rPr>
          <w:rFonts w:ascii="Times New Roman" w:hAnsi="Times New Roman" w:cs="Times New Roman"/>
          <w:sz w:val="28"/>
          <w:szCs w:val="28"/>
        </w:rPr>
        <w:t xml:space="preserve">анства детского сада, группы, а </w:t>
      </w:r>
      <w:r w:rsidRPr="00A263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территории детского сада и </w:t>
      </w:r>
      <w:r w:rsidRPr="00A26356">
        <w:rPr>
          <w:rFonts w:ascii="Times New Roman" w:hAnsi="Times New Roman" w:cs="Times New Roman"/>
          <w:sz w:val="28"/>
          <w:szCs w:val="28"/>
        </w:rPr>
        <w:t>для организации детск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использовать не </w:t>
      </w:r>
      <w:r w:rsidRPr="00A26356">
        <w:rPr>
          <w:rFonts w:ascii="Times New Roman" w:hAnsi="Times New Roman" w:cs="Times New Roman"/>
          <w:sz w:val="28"/>
          <w:szCs w:val="28"/>
        </w:rPr>
        <w:t xml:space="preserve">только игровую комнату, </w:t>
      </w:r>
      <w:r>
        <w:rPr>
          <w:rFonts w:ascii="Times New Roman" w:hAnsi="Times New Roman" w:cs="Times New Roman"/>
          <w:sz w:val="28"/>
          <w:szCs w:val="28"/>
        </w:rPr>
        <w:t xml:space="preserve">но все возможное пространство - </w:t>
      </w:r>
      <w:r w:rsidRPr="00A26356">
        <w:rPr>
          <w:rFonts w:ascii="Times New Roman" w:hAnsi="Times New Roman" w:cs="Times New Roman"/>
          <w:sz w:val="28"/>
          <w:szCs w:val="28"/>
        </w:rPr>
        <w:t xml:space="preserve">спальню, рекреации, дополнительные помещения детского </w:t>
      </w:r>
      <w:r>
        <w:rPr>
          <w:rFonts w:ascii="Times New Roman" w:hAnsi="Times New Roman" w:cs="Times New Roman"/>
          <w:sz w:val="28"/>
          <w:szCs w:val="28"/>
        </w:rPr>
        <w:t>сада, территорию детского сада. Для этого можно использовать различные приёмы:</w:t>
      </w:r>
    </w:p>
    <w:p w:rsidR="009B1257" w:rsidRPr="005303DB" w:rsidRDefault="007B0C82" w:rsidP="00ED5E8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1257" w:rsidRPr="005303DB">
        <w:rPr>
          <w:rFonts w:ascii="Times New Roman" w:hAnsi="Times New Roman"/>
          <w:sz w:val="28"/>
          <w:szCs w:val="28"/>
        </w:rPr>
        <w:t>свободить пространство в спальне;</w:t>
      </w:r>
    </w:p>
    <w:p w:rsidR="009B1257" w:rsidRPr="005303DB" w:rsidRDefault="007B0C82" w:rsidP="00ED5E8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B1257" w:rsidRPr="005303DB">
        <w:rPr>
          <w:rFonts w:ascii="Times New Roman" w:hAnsi="Times New Roman"/>
          <w:sz w:val="28"/>
          <w:szCs w:val="28"/>
        </w:rPr>
        <w:t>спользовать рекреации;</w:t>
      </w:r>
    </w:p>
    <w:p w:rsidR="009B1257" w:rsidRPr="005303DB" w:rsidRDefault="007B0C82" w:rsidP="00ED5E8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1257" w:rsidRPr="005303DB">
        <w:rPr>
          <w:rFonts w:ascii="Times New Roman" w:hAnsi="Times New Roman"/>
          <w:sz w:val="28"/>
          <w:szCs w:val="28"/>
        </w:rPr>
        <w:t xml:space="preserve">рганизовать в отдельных помещениях детского сада </w:t>
      </w:r>
      <w:r w:rsidR="005303DB" w:rsidRPr="005303DB">
        <w:rPr>
          <w:rFonts w:ascii="Times New Roman" w:hAnsi="Times New Roman"/>
          <w:sz w:val="28"/>
          <w:szCs w:val="28"/>
        </w:rPr>
        <w:t>отдельные клубы, мастерские, студии, лаборатории;</w:t>
      </w:r>
    </w:p>
    <w:p w:rsidR="005303DB" w:rsidRDefault="007B0C82" w:rsidP="00ED5E8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03DB" w:rsidRPr="005303DB">
        <w:rPr>
          <w:rFonts w:ascii="Times New Roman" w:hAnsi="Times New Roman"/>
          <w:sz w:val="28"/>
          <w:szCs w:val="28"/>
        </w:rPr>
        <w:t>аксимально использовать территорию детского сада.</w:t>
      </w:r>
    </w:p>
    <w:p w:rsidR="00DF39B9" w:rsidRDefault="00DF39B9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21" w:rsidRDefault="00916F21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B95" w:rsidRPr="001E7B95" w:rsidRDefault="001E7B95" w:rsidP="001E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B95" w:rsidRPr="00B8487E" w:rsidRDefault="00916F21" w:rsidP="00B8487E">
      <w:pPr>
        <w:tabs>
          <w:tab w:val="left" w:pos="180"/>
          <w:tab w:val="left" w:pos="676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 </w:t>
      </w:r>
      <w:r w:rsidR="00FD5C16">
        <w:rPr>
          <w:rFonts w:ascii="Times New Roman" w:hAnsi="Times New Roman"/>
          <w:b/>
          <w:sz w:val="28"/>
          <w:szCs w:val="28"/>
        </w:rPr>
        <w:t xml:space="preserve"> </w:t>
      </w:r>
      <w:r w:rsidR="009C4602" w:rsidRPr="00B8487E">
        <w:rPr>
          <w:rFonts w:ascii="Times New Roman" w:hAnsi="Times New Roman"/>
          <w:b/>
          <w:sz w:val="28"/>
          <w:szCs w:val="28"/>
        </w:rPr>
        <w:t>Описание форм, способов, методов и средств реализации программы</w:t>
      </w:r>
    </w:p>
    <w:p w:rsidR="009C4602" w:rsidRDefault="009C4602" w:rsidP="00ED5E8C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407F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непосредственно-образовательной деятельности</w:t>
      </w:r>
    </w:p>
    <w:p w:rsidR="009C4602" w:rsidRPr="006C2375" w:rsidRDefault="009C4602" w:rsidP="009C4602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407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Для детей с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6 до</w:t>
      </w:r>
      <w:r w:rsidRPr="00A7407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7</w:t>
      </w:r>
      <w:r w:rsidRPr="00A7407F">
        <w:rPr>
          <w:rFonts w:ascii="Times New Roman" w:eastAsia="Times New Roman" w:hAnsi="Times New Roman" w:cs="Times New Roman"/>
          <w:b w:val="0"/>
          <w:color w:val="000000"/>
          <w:lang w:eastAsia="ru-RU"/>
        </w:rPr>
        <w:t>лет - подгрупповые, фронтальные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. С</w:t>
      </w:r>
      <w:r w:rsidRPr="00A7407F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:</w:t>
      </w:r>
    </w:p>
    <w:p w:rsidR="009C4602" w:rsidRPr="00C969AC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(овладение основными движе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ниями) формы активности ребенка.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(общение и взаимодействие со взрослыми и сверстниками)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познавательно-исследовательская (исследования объектов окружающего мира и экспериментирования с ними)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художественной литературы и фольклора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самообслуживание и элементарный бытовой труд (в помещении и на улице)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 из разного материала, включая конструкторы, модули, бумагу, природный и иной материал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A26356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изобразительная (рисование, лепка, аппликация)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Pr="00C969AC" w:rsidRDefault="00693AF8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музыкальная </w:t>
      </w:r>
      <w:r w:rsidR="009C4602"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(восприятие и понимание смысла музыкальных произведений, пение, музыкально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4602"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4602"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движения, игры на детских музыкальных инструментах);</w:t>
      </w:r>
    </w:p>
    <w:p w:rsidR="009C4602" w:rsidRPr="009C4602" w:rsidRDefault="009C4602" w:rsidP="006D0256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25" w:after="25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игровая, включая сюжетно-ролевую игру, игру с правилами и другие виды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4602" w:rsidRDefault="009C4602" w:rsidP="00ED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8F">
        <w:rPr>
          <w:rFonts w:ascii="Times New Roman" w:hAnsi="Times New Roman" w:cs="Times New Roman"/>
          <w:sz w:val="28"/>
          <w:szCs w:val="28"/>
        </w:rPr>
        <w:t>По форме участия взрослого</w:t>
      </w:r>
      <w:r>
        <w:rPr>
          <w:rFonts w:ascii="Times New Roman" w:hAnsi="Times New Roman" w:cs="Times New Roman"/>
          <w:sz w:val="28"/>
          <w:szCs w:val="28"/>
        </w:rPr>
        <w:t xml:space="preserve"> все виды детской активности можно условно классифицировать следующим образом:</w:t>
      </w:r>
    </w:p>
    <w:p w:rsidR="009C4602" w:rsidRPr="00DB118F" w:rsidRDefault="009C4602" w:rsidP="001E0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118F">
        <w:rPr>
          <w:rFonts w:ascii="Times New Roman" w:hAnsi="Times New Roman"/>
          <w:b/>
          <w:sz w:val="28"/>
          <w:szCs w:val="28"/>
        </w:rPr>
        <w:t>взрослый организует</w:t>
      </w:r>
      <w:r w:rsidRPr="00DB118F">
        <w:rPr>
          <w:rFonts w:ascii="Times New Roman" w:hAnsi="Times New Roman"/>
          <w:sz w:val="28"/>
          <w:szCs w:val="28"/>
        </w:rPr>
        <w:t xml:space="preserve"> (занятия, кружки, секции);</w:t>
      </w:r>
    </w:p>
    <w:p w:rsidR="009C4602" w:rsidRPr="00DB118F" w:rsidRDefault="009C4602" w:rsidP="001E046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118F">
        <w:rPr>
          <w:rFonts w:ascii="Times New Roman" w:hAnsi="Times New Roman"/>
          <w:b/>
          <w:sz w:val="28"/>
          <w:szCs w:val="28"/>
        </w:rPr>
        <w:t>взрослый помогает</w:t>
      </w:r>
      <w:r w:rsidRPr="00DB118F">
        <w:rPr>
          <w:rFonts w:ascii="Times New Roman" w:hAnsi="Times New Roman"/>
          <w:sz w:val="28"/>
          <w:szCs w:val="28"/>
        </w:rPr>
        <w:t xml:space="preserve"> (обогащённые игры в центрах активности);</w:t>
      </w:r>
    </w:p>
    <w:p w:rsidR="009C4602" w:rsidRPr="00DB118F" w:rsidRDefault="009C4602" w:rsidP="001E046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118F">
        <w:rPr>
          <w:rFonts w:ascii="Times New Roman" w:hAnsi="Times New Roman"/>
          <w:b/>
          <w:sz w:val="28"/>
          <w:szCs w:val="28"/>
        </w:rPr>
        <w:t>взрослый создаёт условия для самореализации</w:t>
      </w:r>
      <w:r w:rsidRPr="00DB118F">
        <w:rPr>
          <w:rFonts w:ascii="Times New Roman" w:hAnsi="Times New Roman"/>
          <w:sz w:val="28"/>
          <w:szCs w:val="28"/>
        </w:rPr>
        <w:t xml:space="preserve"> (проектная деятельность;</w:t>
      </w:r>
    </w:p>
    <w:p w:rsidR="009C4602" w:rsidRPr="00DB118F" w:rsidRDefault="009C4602" w:rsidP="001E046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118F">
        <w:rPr>
          <w:rFonts w:ascii="Times New Roman" w:hAnsi="Times New Roman"/>
          <w:b/>
          <w:sz w:val="28"/>
          <w:szCs w:val="28"/>
        </w:rPr>
        <w:t>взрослый участвует в процессе наравне с детьми</w:t>
      </w:r>
      <w:r w:rsidRPr="00DB118F">
        <w:rPr>
          <w:rFonts w:ascii="Times New Roman" w:hAnsi="Times New Roman"/>
          <w:sz w:val="28"/>
          <w:szCs w:val="28"/>
        </w:rPr>
        <w:t xml:space="preserve"> (событийная деятельность, образовательное событие);</w:t>
      </w:r>
    </w:p>
    <w:p w:rsidR="00ED5E8C" w:rsidRDefault="009C4602" w:rsidP="001E0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118F">
        <w:rPr>
          <w:rFonts w:ascii="Times New Roman" w:hAnsi="Times New Roman"/>
          <w:b/>
          <w:sz w:val="28"/>
          <w:szCs w:val="28"/>
        </w:rPr>
        <w:t>взрослый не вмешивается</w:t>
      </w:r>
      <w:r w:rsidRPr="00DB118F">
        <w:rPr>
          <w:rFonts w:ascii="Times New Roman" w:hAnsi="Times New Roman"/>
          <w:sz w:val="28"/>
          <w:szCs w:val="28"/>
        </w:rPr>
        <w:t xml:space="preserve"> (свободная игра)</w:t>
      </w:r>
    </w:p>
    <w:p w:rsidR="009C4602" w:rsidRPr="00ED5E8C" w:rsidRDefault="009C4602" w:rsidP="00ED5E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 xml:space="preserve">Одно из преимуществ современного издания программ «ОТ РОЖДЕНИЯ ДО ШКОЛЫ» - это нацеленность на оптимальное сочетание всех перечисленных типов детской активности. </w:t>
      </w:r>
    </w:p>
    <w:p w:rsidR="00ED5E8C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занятия по программе:</w:t>
      </w:r>
    </w:p>
    <w:p w:rsid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8F">
        <w:rPr>
          <w:rFonts w:ascii="Times New Roman" w:hAnsi="Times New Roman" w:cs="Times New Roman"/>
          <w:b/>
          <w:sz w:val="28"/>
          <w:szCs w:val="28"/>
        </w:rPr>
        <w:t>Занятие должно находиться в зоне ближайшего развития</w:t>
      </w:r>
      <w:r w:rsidRPr="00DB118F">
        <w:rPr>
          <w:rFonts w:ascii="Times New Roman" w:hAnsi="Times New Roman" w:cs="Times New Roman"/>
          <w:sz w:val="28"/>
          <w:szCs w:val="28"/>
        </w:rPr>
        <w:t xml:space="preserve">, то есть предлагаемые занятия </w:t>
      </w:r>
      <w:r>
        <w:rPr>
          <w:rFonts w:ascii="Times New Roman" w:hAnsi="Times New Roman" w:cs="Times New Roman"/>
          <w:sz w:val="28"/>
          <w:szCs w:val="28"/>
        </w:rPr>
        <w:t>должны быть достаточно сложными, чтобы ребёнку надо было приложить усилия для решения задачи.</w:t>
      </w:r>
    </w:p>
    <w:p w:rsid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8F">
        <w:rPr>
          <w:rFonts w:ascii="Times New Roman" w:hAnsi="Times New Roman" w:cs="Times New Roman"/>
          <w:b/>
          <w:sz w:val="28"/>
          <w:szCs w:val="28"/>
        </w:rPr>
        <w:t>Соответс</w:t>
      </w:r>
      <w:r w:rsidR="00ED5E8C">
        <w:rPr>
          <w:rFonts w:ascii="Times New Roman" w:hAnsi="Times New Roman" w:cs="Times New Roman"/>
          <w:b/>
          <w:sz w:val="28"/>
          <w:szCs w:val="28"/>
        </w:rPr>
        <w:t>твовать деятельностному подходу</w:t>
      </w:r>
      <w:r w:rsidR="006D025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18F"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>опираться на детские смыслы и интересы, специфически детские виды деятельности.</w:t>
      </w:r>
    </w:p>
    <w:p w:rsid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02">
        <w:rPr>
          <w:rFonts w:ascii="Times New Roman" w:hAnsi="Times New Roman" w:cs="Times New Roman"/>
          <w:b/>
          <w:sz w:val="28"/>
          <w:szCs w:val="28"/>
        </w:rPr>
        <w:lastRenderedPageBreak/>
        <w:t>На занятиях должен соблюдаться принцип возрастного соответствия</w:t>
      </w:r>
      <w:r>
        <w:rPr>
          <w:rFonts w:ascii="Times New Roman" w:hAnsi="Times New Roman" w:cs="Times New Roman"/>
          <w:sz w:val="28"/>
          <w:szCs w:val="28"/>
        </w:rPr>
        <w:t>, то есть занятия должны учитывать возрастные особенности детей.</w:t>
      </w:r>
    </w:p>
    <w:p w:rsid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02">
        <w:rPr>
          <w:rFonts w:ascii="Times New Roman" w:hAnsi="Times New Roman" w:cs="Times New Roman"/>
          <w:b/>
          <w:sz w:val="28"/>
          <w:szCs w:val="28"/>
        </w:rPr>
        <w:t>Занятия должны строиться на принци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пах развивающего обучения, то </w:t>
      </w:r>
      <w:r w:rsidRPr="009C4602">
        <w:rPr>
          <w:rFonts w:ascii="Times New Roman" w:hAnsi="Times New Roman" w:cs="Times New Roman"/>
          <w:sz w:val="28"/>
          <w:szCs w:val="28"/>
        </w:rPr>
        <w:t>есть педагог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должен способствовать развитию у детей умения думать и рассуждать.</w:t>
      </w:r>
    </w:p>
    <w:p w:rsidR="009C4602" w:rsidRP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02">
        <w:rPr>
          <w:rFonts w:ascii="Times New Roman" w:hAnsi="Times New Roman" w:cs="Times New Roman"/>
          <w:b/>
          <w:sz w:val="28"/>
          <w:szCs w:val="28"/>
        </w:rPr>
        <w:t>При подборе мате</w:t>
      </w:r>
      <w:r>
        <w:rPr>
          <w:rFonts w:ascii="Times New Roman" w:hAnsi="Times New Roman" w:cs="Times New Roman"/>
          <w:b/>
          <w:sz w:val="28"/>
          <w:szCs w:val="28"/>
        </w:rPr>
        <w:t>риала для занятий необходимо при</w:t>
      </w:r>
      <w:r w:rsidRPr="009C4602">
        <w:rPr>
          <w:rFonts w:ascii="Times New Roman" w:hAnsi="Times New Roman" w:cs="Times New Roman"/>
          <w:b/>
          <w:sz w:val="28"/>
          <w:szCs w:val="28"/>
        </w:rPr>
        <w:t>держиваться прин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9C4602">
        <w:rPr>
          <w:rFonts w:ascii="Times New Roman" w:hAnsi="Times New Roman" w:cs="Times New Roman"/>
          <w:b/>
          <w:sz w:val="28"/>
          <w:szCs w:val="28"/>
        </w:rPr>
        <w:t>ипа культуросообразности</w:t>
      </w:r>
      <w:r>
        <w:rPr>
          <w:rFonts w:ascii="Times New Roman" w:hAnsi="Times New Roman" w:cs="Times New Roman"/>
          <w:sz w:val="28"/>
          <w:szCs w:val="28"/>
        </w:rPr>
        <w:t>, то есть педагог должен материал, отвечающий культуре традициям народа.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 допустимый объем образовательной нагрузки соответствует санитарно - эпидемиологическим правилам и нормативам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СанПиН 2.4.1.3049-13 «Санитарно-</w:t>
      </w:r>
      <w:r w:rsidRPr="00A263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в возрасте от 6 до 7</w:t>
      </w: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 сост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авляет не более 14 занятий </w:t>
      </w: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(игровая, музыкальная деятельность, общение, развитие движений. Продолжительность непрерывной образова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тельной деятельности не более 30</w:t>
      </w: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 в первую половину дня.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не менее 10 минут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тельность составляет не более 30-35</w:t>
      </w: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 в день. В середине непосредственно образовательной деятельности статического характера проводят физкультминутку.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9C4602" w:rsidRPr="00A26356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9C4602" w:rsidRDefault="009C4602" w:rsidP="009C46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6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Законом «Об образовании» для воспитанников ДОУ предлагаются дополнительные образовательные услуги, которые организуются в вечернее время 2-3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неделю продолжительностью 30-35 минут.</w:t>
      </w:r>
    </w:p>
    <w:p w:rsidR="001E046A" w:rsidRDefault="004A394F" w:rsidP="001E04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E2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образовательной среды:</w:t>
      </w:r>
    </w:p>
    <w:p w:rsidR="004A394F" w:rsidRPr="001E046A" w:rsidRDefault="00693AF8" w:rsidP="001E04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394F" w:rsidRPr="00335082">
        <w:rPr>
          <w:rFonts w:ascii="Times New Roman" w:hAnsi="Times New Roman" w:cs="Times New Roman"/>
          <w:sz w:val="28"/>
          <w:szCs w:val="28"/>
        </w:rPr>
        <w:t>Важным условиям реализации программы « От рождения до щколы» является создание развивающей, эмоционально  комфортной образовательной среды.</w:t>
      </w:r>
    </w:p>
    <w:p w:rsidR="004A394F" w:rsidRPr="00693AF8" w:rsidRDefault="007B0C82" w:rsidP="001E046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394F" w:rsidRPr="00693AF8">
        <w:rPr>
          <w:rFonts w:ascii="Times New Roman" w:hAnsi="Times New Roman"/>
          <w:sz w:val="28"/>
          <w:szCs w:val="28"/>
        </w:rPr>
        <w:t>ажнейшие образовательные ориентиры:</w:t>
      </w:r>
    </w:p>
    <w:p w:rsidR="004A394F" w:rsidRPr="00335082" w:rsidRDefault="004A394F" w:rsidP="001E046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35082">
        <w:rPr>
          <w:rFonts w:ascii="Times New Roman" w:hAnsi="Times New Roman"/>
          <w:sz w:val="28"/>
          <w:szCs w:val="28"/>
        </w:rPr>
        <w:t>беспечение эмоционального благополучия детей;</w:t>
      </w:r>
    </w:p>
    <w:p w:rsidR="004A394F" w:rsidRPr="00335082" w:rsidRDefault="004A394F" w:rsidP="001E046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35082">
        <w:rPr>
          <w:rFonts w:ascii="Times New Roman" w:hAnsi="Times New Roman"/>
          <w:sz w:val="28"/>
          <w:szCs w:val="28"/>
        </w:rPr>
        <w:t>оздание условий для формирования доброжелательного и внимательного отношения детей к другим людям;</w:t>
      </w:r>
    </w:p>
    <w:p w:rsidR="004A394F" w:rsidRPr="00335082" w:rsidRDefault="004A394F" w:rsidP="001E046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35082">
        <w:rPr>
          <w:rFonts w:ascii="Times New Roman" w:hAnsi="Times New Roman"/>
          <w:sz w:val="28"/>
          <w:szCs w:val="28"/>
        </w:rPr>
        <w:t>азви</w:t>
      </w:r>
      <w:r w:rsidR="00FD5C16">
        <w:rPr>
          <w:rFonts w:ascii="Times New Roman" w:hAnsi="Times New Roman"/>
          <w:sz w:val="28"/>
          <w:szCs w:val="28"/>
        </w:rPr>
        <w:t>тие детской самостоятельности (</w:t>
      </w:r>
      <w:r w:rsidRPr="00335082">
        <w:rPr>
          <w:rFonts w:ascii="Times New Roman" w:hAnsi="Times New Roman"/>
          <w:sz w:val="28"/>
          <w:szCs w:val="28"/>
        </w:rPr>
        <w:t>инициативности, автономии и ответственности);</w:t>
      </w:r>
    </w:p>
    <w:p w:rsidR="004A394F" w:rsidRPr="00335082" w:rsidRDefault="007B0C82" w:rsidP="001E046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394F" w:rsidRPr="00335082">
        <w:rPr>
          <w:rFonts w:ascii="Times New Roman" w:hAnsi="Times New Roman"/>
          <w:sz w:val="28"/>
          <w:szCs w:val="28"/>
        </w:rPr>
        <w:t>азвитие детских способностей, формирующихся в разных видах деятельности.</w:t>
      </w:r>
    </w:p>
    <w:p w:rsidR="00ED5E8C" w:rsidRDefault="00ED5E8C" w:rsidP="00ED5E8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="009C4602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4602" w:rsidRPr="00ED5E8C">
        <w:rPr>
          <w:rFonts w:ascii="Times New Roman" w:hAnsi="Times New Roman" w:cs="Times New Roman"/>
          <w:color w:val="000000"/>
          <w:sz w:val="28"/>
          <w:szCs w:val="28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поддерживать чувство гордости за свой труд и удовлетворение его результатами;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при необходимости помогать детям решать проблемы при организации игры;</w:t>
      </w:r>
    </w:p>
    <w:p w:rsidR="009C4602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ED5E8C" w:rsidRPr="00ED5E8C" w:rsidRDefault="009C4602" w:rsidP="001E046A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ED5E8C">
        <w:rPr>
          <w:rFonts w:ascii="Times New Roman" w:eastAsia="Times New Roman" w:hAnsi="Times New Roman"/>
          <w:color w:val="000000"/>
          <w:sz w:val="28"/>
          <w:szCs w:val="28"/>
        </w:rPr>
        <w:t>презентовать продукты детского творчества другим детям, родителям, педагогам (концерты, выставки и др.)</w:t>
      </w:r>
    </w:p>
    <w:p w:rsidR="009C4602" w:rsidRPr="00ED5E8C" w:rsidRDefault="00ED5E8C" w:rsidP="00ED5E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ab/>
        <w:t>Н</w:t>
      </w:r>
      <w:r w:rsidR="009C4602" w:rsidRPr="00ED5E8C">
        <w:rPr>
          <w:rFonts w:ascii="Times New Roman" w:hAnsi="Times New Roman"/>
          <w:i/>
          <w:sz w:val="28"/>
          <w:szCs w:val="28"/>
        </w:rPr>
        <w:t>аправлен</w:t>
      </w:r>
      <w:r w:rsidR="007B0C82">
        <w:rPr>
          <w:rFonts w:ascii="Times New Roman" w:hAnsi="Times New Roman"/>
          <w:i/>
          <w:sz w:val="28"/>
          <w:szCs w:val="28"/>
        </w:rPr>
        <w:t>ия поддержки детской инициативы:</w:t>
      </w:r>
      <w:r w:rsidR="009C4602" w:rsidRPr="00ED5E8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</w:t>
      </w:r>
      <w:proofErr w:type="spellStart"/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ассказывать детям о трудностях, которые вы сами испытывали при обучении новым видам деятельности.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педагогам для поддержки детской инициативы;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детям с просьбой показать воспитателю и научить его тем индивидуальным достижениям, которые есть у каждого;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чувство гордости за свой труд и удовлетворения его результатами. Создавать условия для разнообразной самостоятельной творческой деятельности детей;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помогать детям в решении проблем при организации игры;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детей к планированию жизни группы на день, неделю, месяц. Учитывать и реализовывать их пожелания и предложения;</w:t>
      </w:r>
    </w:p>
    <w:p w:rsidR="009C4602" w:rsidRPr="005F1479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602" w:rsidRPr="005F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условия и выделять время для самостоятельной творческой или познавательной деятельности детей по интересам.</w:t>
      </w:r>
    </w:p>
    <w:p w:rsidR="009C4602" w:rsidRPr="00693AF8" w:rsidRDefault="007B0C82" w:rsidP="001E046A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9C4602" w:rsidRPr="00693AF8">
        <w:rPr>
          <w:rFonts w:ascii="Times New Roman" w:hAnsi="Times New Roman"/>
          <w:sz w:val="28"/>
          <w:szCs w:val="28"/>
        </w:rPr>
        <w:t>целью поддержания детской инициативы педагогам следует регулярно создавать ситуации, в которых дошкольники учатся:</w:t>
      </w:r>
    </w:p>
    <w:p w:rsidR="009C4602" w:rsidRPr="005F1479" w:rsidRDefault="007B0C82" w:rsidP="001E04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4602" w:rsidRPr="005F1479">
        <w:rPr>
          <w:rFonts w:ascii="Times New Roman" w:hAnsi="Times New Roman"/>
          <w:sz w:val="28"/>
          <w:szCs w:val="28"/>
        </w:rPr>
        <w:t>ри участии взрослого обсуждать важные события со сверстниками;</w:t>
      </w:r>
    </w:p>
    <w:p w:rsidR="009C4602" w:rsidRPr="005F1479" w:rsidRDefault="007B0C82" w:rsidP="001E04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C4602" w:rsidRPr="005F1479">
        <w:rPr>
          <w:rFonts w:ascii="Times New Roman" w:hAnsi="Times New Roman"/>
          <w:sz w:val="28"/>
          <w:szCs w:val="28"/>
        </w:rPr>
        <w:t>овершать выбор и обосновывать его;</w:t>
      </w:r>
    </w:p>
    <w:p w:rsidR="009C4602" w:rsidRPr="005F1479" w:rsidRDefault="007B0C82" w:rsidP="001E04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4602" w:rsidRPr="005F1479">
        <w:rPr>
          <w:rFonts w:ascii="Times New Roman" w:hAnsi="Times New Roman"/>
          <w:sz w:val="28"/>
          <w:szCs w:val="28"/>
        </w:rPr>
        <w:t>редъявлять и обосновывать свою инициативу;</w:t>
      </w:r>
    </w:p>
    <w:p w:rsidR="009C4602" w:rsidRPr="005F1479" w:rsidRDefault="007B0C82" w:rsidP="001E04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4602" w:rsidRPr="005F1479">
        <w:rPr>
          <w:rFonts w:ascii="Times New Roman" w:hAnsi="Times New Roman"/>
          <w:sz w:val="28"/>
          <w:szCs w:val="28"/>
        </w:rPr>
        <w:t>ланировать свои действия индивидуально и в малой группе;</w:t>
      </w:r>
    </w:p>
    <w:p w:rsidR="009C4602" w:rsidRPr="005F1479" w:rsidRDefault="007B0C82" w:rsidP="001E04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4602" w:rsidRPr="005F1479">
        <w:rPr>
          <w:rFonts w:ascii="Times New Roman" w:hAnsi="Times New Roman"/>
          <w:sz w:val="28"/>
          <w:szCs w:val="28"/>
        </w:rPr>
        <w:t>ценивать результаты своих действий индивидуально и в малой группе.</w:t>
      </w:r>
    </w:p>
    <w:p w:rsidR="009C4602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79">
        <w:rPr>
          <w:rFonts w:ascii="Times New Roman" w:hAnsi="Times New Roman" w:cs="Times New Roman"/>
          <w:sz w:val="28"/>
          <w:szCs w:val="28"/>
        </w:rPr>
        <w:t>Важно, чтобы все утренники и праздники создавались с учётом детской инициативы и включали импровизации и презентации детских произведений.</w:t>
      </w:r>
    </w:p>
    <w:p w:rsidR="001E046A" w:rsidRDefault="001E046A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46A" w:rsidRDefault="001E046A" w:rsidP="001E0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6A">
        <w:rPr>
          <w:rFonts w:ascii="Times New Roman" w:hAnsi="Times New Roman" w:cs="Times New Roman"/>
          <w:b/>
          <w:sz w:val="28"/>
          <w:szCs w:val="28"/>
        </w:rPr>
        <w:t xml:space="preserve">2.5 </w:t>
      </w:r>
      <w:r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1E046A" w:rsidRDefault="001E046A" w:rsidP="001E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46A">
        <w:rPr>
          <w:rFonts w:ascii="Times New Roman" w:hAnsi="Times New Roman" w:cs="Times New Roman"/>
          <w:sz w:val="28"/>
          <w:szCs w:val="28"/>
        </w:rPr>
        <w:t>Правильно организованные праздники в детском саду – это эффективный инструмент развития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детей. Главное, чтобы праздник проводился для детей, чтобы он стал захватывающим, запоминающимся событием в жизни каждого ребёнка.</w:t>
      </w:r>
    </w:p>
    <w:p w:rsidR="001E046A" w:rsidRPr="001E046A" w:rsidRDefault="001E046A" w:rsidP="001E04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1E046A">
        <w:rPr>
          <w:rFonts w:ascii="Times New Roman" w:hAnsi="Times New Roman"/>
          <w:i/>
          <w:sz w:val="28"/>
          <w:szCs w:val="28"/>
        </w:rPr>
        <w:t>Перечень обязательных праздников в детском саду:</w:t>
      </w:r>
    </w:p>
    <w:p w:rsidR="001E046A" w:rsidRPr="001E046A" w:rsidRDefault="001E046A" w:rsidP="001E04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46A">
        <w:rPr>
          <w:rFonts w:ascii="Times New Roman" w:hAnsi="Times New Roman"/>
          <w:sz w:val="28"/>
          <w:szCs w:val="28"/>
        </w:rPr>
        <w:t>Новый год;</w:t>
      </w:r>
    </w:p>
    <w:p w:rsidR="001E046A" w:rsidRPr="001E046A" w:rsidRDefault="001E046A" w:rsidP="001E04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23 февраля;</w:t>
      </w:r>
    </w:p>
    <w:p w:rsidR="001E046A" w:rsidRPr="001E046A" w:rsidRDefault="001E046A" w:rsidP="001E04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8 марта;</w:t>
      </w:r>
    </w:p>
    <w:p w:rsidR="001E046A" w:rsidRPr="001E046A" w:rsidRDefault="001E046A" w:rsidP="001E04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12 (День космонавтики)</w:t>
      </w:r>
    </w:p>
    <w:p w:rsidR="001E046A" w:rsidRDefault="001E046A" w:rsidP="001E04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9 мая (День Победы)</w:t>
      </w:r>
    </w:p>
    <w:p w:rsid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1E046A">
        <w:rPr>
          <w:rFonts w:ascii="Times New Roman" w:eastAsia="Times New Roman" w:hAnsi="Times New Roman"/>
          <w:b/>
          <w:sz w:val="28"/>
          <w:szCs w:val="28"/>
        </w:rPr>
        <w:t>У</w:t>
      </w:r>
      <w:r>
        <w:rPr>
          <w:rFonts w:ascii="Times New Roman" w:eastAsia="Times New Roman" w:hAnsi="Times New Roman"/>
          <w:b/>
          <w:sz w:val="28"/>
          <w:szCs w:val="28"/>
        </w:rPr>
        <w:t>словия проведения праздников:</w:t>
      </w:r>
    </w:p>
    <w:p w:rsidR="001E046A" w:rsidRP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E046A">
        <w:rPr>
          <w:rFonts w:ascii="Times New Roman" w:eastAsia="Times New Roman" w:hAnsi="Times New Roman"/>
          <w:sz w:val="28"/>
          <w:szCs w:val="28"/>
          <w:u w:val="single"/>
        </w:rPr>
        <w:t>Первое условие – разнообразие форматов</w:t>
      </w:r>
      <w:r w:rsidRPr="001E046A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концерт;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lastRenderedPageBreak/>
        <w:t>квест;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проект;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образовательное событие;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мастерилки;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соревнования;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выставка;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соревнования;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выставка;</w:t>
      </w:r>
    </w:p>
    <w:p w:rsidR="001E046A" w:rsidRP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спектакль;</w:t>
      </w:r>
    </w:p>
    <w:p w:rsid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>викторина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фестиваль;</w:t>
      </w:r>
    </w:p>
    <w:p w:rsid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ярмарка;</w:t>
      </w:r>
    </w:p>
    <w:p w:rsidR="001E046A" w:rsidRDefault="001E046A" w:rsidP="001E046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чаепитие.</w:t>
      </w:r>
    </w:p>
    <w:p w:rsidR="001E046A" w:rsidRP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E046A">
        <w:rPr>
          <w:rFonts w:ascii="Times New Roman" w:eastAsia="Times New Roman" w:hAnsi="Times New Roman"/>
          <w:sz w:val="28"/>
          <w:szCs w:val="28"/>
          <w:u w:val="single"/>
        </w:rPr>
        <w:t xml:space="preserve">Второе условие – участие </w:t>
      </w:r>
      <w:r>
        <w:rPr>
          <w:rFonts w:ascii="Times New Roman" w:eastAsia="Times New Roman" w:hAnsi="Times New Roman"/>
          <w:sz w:val="28"/>
          <w:szCs w:val="28"/>
          <w:u w:val="single"/>
        </w:rPr>
        <w:t>родителей.</w:t>
      </w:r>
    </w:p>
    <w:p w:rsid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46A">
        <w:rPr>
          <w:rFonts w:ascii="Times New Roman" w:eastAsia="Times New Roman" w:hAnsi="Times New Roman"/>
          <w:sz w:val="28"/>
          <w:szCs w:val="28"/>
        </w:rPr>
        <w:t xml:space="preserve">Вторым </w:t>
      </w:r>
      <w:r>
        <w:rPr>
          <w:rFonts w:ascii="Times New Roman" w:eastAsia="Times New Roman" w:hAnsi="Times New Roman"/>
          <w:sz w:val="28"/>
          <w:szCs w:val="28"/>
        </w:rPr>
        <w:t xml:space="preserve">обязательным элементом является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 – родительские выступления, родители участвуют в заданиях на импровизацию ( то есть не отрепетированных заранее)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spellEnd"/>
      <w:proofErr w:type="gramEnd"/>
    </w:p>
    <w:p w:rsid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46A">
        <w:rPr>
          <w:rFonts w:ascii="Times New Roman" w:eastAsia="Times New Roman" w:hAnsi="Times New Roman"/>
          <w:sz w:val="28"/>
          <w:szCs w:val="28"/>
          <w:u w:val="single"/>
        </w:rPr>
        <w:t>Третье – поддержка детской инициативы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1E046A">
        <w:rPr>
          <w:rFonts w:ascii="Times New Roman" w:eastAsia="Times New Roman" w:hAnsi="Times New Roman"/>
          <w:sz w:val="28"/>
          <w:szCs w:val="28"/>
        </w:rPr>
        <w:t xml:space="preserve">Это условие самое важное и значимое для детей. </w:t>
      </w:r>
      <w:r>
        <w:rPr>
          <w:rFonts w:ascii="Times New Roman" w:eastAsia="Times New Roman" w:hAnsi="Times New Roman"/>
          <w:sz w:val="28"/>
          <w:szCs w:val="28"/>
        </w:rPr>
        <w:t>Они должны сами создавать и конструировать праздник. Основная инициатива должна исходить от детей, а воспитатель только помогает им планировать и придумывать праздник (содержание праздника, костюмы, кто будет выступать, как сделать костюмы и декорации, кого пригласить, делать ли пригласительные билеты и т</w:t>
      </w:r>
      <w:r w:rsidR="00344B3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д.). При этом взрослый, участвуя в придумывании праздника вместе с детьми, не должен брать на себя руководящую роль – надо дать возможность детям проявить инициативу и помочь им реализовать задуманное.</w:t>
      </w:r>
    </w:p>
    <w:p w:rsidR="001E046A" w:rsidRPr="001E046A" w:rsidRDefault="001E046A" w:rsidP="001E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 такие праздники, как Новый год и День Победы, на наш взгляд, должны организовываться в основном взрослыми. Первый – потому что Новый год – это волшебство, это радость, это Дед Мороз и Снегурочка. А второй – потому что дети пока не могут до конца понять и прочувствовать это праздник.</w:t>
      </w:r>
    </w:p>
    <w:p w:rsidR="00ED5E8C" w:rsidRDefault="007B0C82" w:rsidP="00ED5E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 </w:t>
      </w:r>
      <w:r w:rsidR="00ED5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394F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детского сада с семьёй.</w:t>
      </w:r>
    </w:p>
    <w:p w:rsidR="00ED5E8C" w:rsidRPr="00ED5E8C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E8C">
        <w:rPr>
          <w:rFonts w:ascii="Times New Roman" w:hAnsi="Times New Roman" w:cs="Times New Roman"/>
          <w:sz w:val="28"/>
          <w:szCs w:val="28"/>
        </w:rPr>
        <w:t>«Союз педагогов и родителей – залог счастливого детства» -  так определён Программой основной принцип взаимоотношения семьи и детского сада.</w:t>
      </w:r>
    </w:p>
    <w:p w:rsidR="009C4602" w:rsidRPr="00ED5E8C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E8C">
        <w:rPr>
          <w:rFonts w:ascii="Times New Roman" w:hAnsi="Times New Roman" w:cs="Times New Roman"/>
          <w:sz w:val="28"/>
          <w:szCs w:val="28"/>
        </w:rPr>
        <w:t>Цель:</w:t>
      </w:r>
      <w:r w:rsidR="00ED5E8C" w:rsidRPr="00ED5E8C">
        <w:rPr>
          <w:rFonts w:ascii="Times New Roman" w:hAnsi="Times New Roman" w:cs="Times New Roman"/>
          <w:sz w:val="28"/>
          <w:szCs w:val="28"/>
        </w:rPr>
        <w:t xml:space="preserve"> с</w:t>
      </w:r>
      <w:r w:rsidRPr="00ED5E8C">
        <w:rPr>
          <w:rFonts w:ascii="Times New Roman" w:hAnsi="Times New Roman" w:cs="Times New Roman"/>
          <w:sz w:val="28"/>
          <w:szCs w:val="28"/>
        </w:rPr>
        <w:t>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ребёнка, путём обеспечения единс</w:t>
      </w:r>
      <w:r w:rsidR="007B0C82">
        <w:rPr>
          <w:rFonts w:ascii="Times New Roman" w:hAnsi="Times New Roman" w:cs="Times New Roman"/>
          <w:sz w:val="28"/>
          <w:szCs w:val="28"/>
        </w:rPr>
        <w:t xml:space="preserve">тва подходов к воспитанию детей в </w:t>
      </w:r>
      <w:r w:rsidRPr="00ED5E8C">
        <w:rPr>
          <w:rFonts w:ascii="Times New Roman" w:hAnsi="Times New Roman" w:cs="Times New Roman"/>
          <w:sz w:val="28"/>
          <w:szCs w:val="28"/>
        </w:rPr>
        <w:t>условиях дошкольного образовательного учреждения и семьи и повышения родителей в области воспитания.</w:t>
      </w:r>
    </w:p>
    <w:p w:rsidR="009C4602" w:rsidRPr="001F5DC8" w:rsidRDefault="009C4602" w:rsidP="00ED5E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C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1F5DC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F5DC8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Pr="001F5DC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F5DC8">
        <w:rPr>
          <w:rFonts w:ascii="Times New Roman" w:hAnsi="Times New Roman" w:cs="Times New Roman"/>
          <w:i/>
          <w:sz w:val="28"/>
          <w:szCs w:val="28"/>
        </w:rPr>
        <w:t>педагога</w:t>
      </w:r>
      <w:r w:rsidRPr="001F5DC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F5DC8">
        <w:rPr>
          <w:rFonts w:ascii="Times New Roman" w:hAnsi="Times New Roman" w:cs="Times New Roman"/>
          <w:i/>
          <w:sz w:val="28"/>
          <w:szCs w:val="28"/>
        </w:rPr>
        <w:t>с</w:t>
      </w:r>
      <w:r w:rsidRPr="001F5DC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F5DC8">
        <w:rPr>
          <w:rFonts w:ascii="Times New Roman" w:hAnsi="Times New Roman" w:cs="Times New Roman"/>
          <w:i/>
          <w:sz w:val="28"/>
          <w:szCs w:val="28"/>
        </w:rPr>
        <w:t>семьями</w:t>
      </w:r>
      <w:r w:rsidRPr="001F5DC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F5DC8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="007B0C82">
        <w:rPr>
          <w:rFonts w:ascii="Times New Roman" w:hAnsi="Times New Roman" w:cs="Times New Roman"/>
          <w:i/>
          <w:sz w:val="28"/>
          <w:szCs w:val="28"/>
        </w:rPr>
        <w:t>: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с особенностями развития ребенка шестого года  жизни, приоритетными задачами его физического и психическо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развития;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интерес родителей к развитию собственного ребенка, умения оценить особенности его социального, познавательного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видеть его индивидуальность;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 родителей на совместное с педагогом приобщение ребенка к здоровому образу жизни, развитие умений выполнять правила безопасного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дома, на улице, на природе;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культуре поведения и общения;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родителям возможности речевого развития ребенка в семье (игры, темы разговоров, детских рассказов), развития умения сравнивать,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ировать, развития его кругозора;</w:t>
      </w:r>
    </w:p>
    <w:p w:rsidR="009C4602" w:rsidRPr="00ED5E8C" w:rsidRDefault="007B0C82" w:rsidP="001E046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602" w:rsidRPr="00E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художественной деятельности;</w:t>
      </w:r>
    </w:p>
    <w:p w:rsidR="009C4602" w:rsidRPr="001F5DC8" w:rsidRDefault="007B0C82" w:rsidP="009C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602" w:rsidRPr="001F5DC8">
        <w:rPr>
          <w:rFonts w:ascii="Times New Roman" w:hAnsi="Times New Roman" w:cs="Times New Roman"/>
          <w:sz w:val="28"/>
          <w:szCs w:val="28"/>
        </w:rPr>
        <w:t>овместно с родителями развивать положительное отношение ребенка к себе, уверенность в своих силах,</w:t>
      </w:r>
      <w:r w:rsidR="009C4602" w:rsidRPr="001F5DC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9C4602" w:rsidRPr="001F5DC8">
        <w:rPr>
          <w:rFonts w:ascii="Times New Roman" w:hAnsi="Times New Roman" w:cs="Times New Roman"/>
          <w:sz w:val="28"/>
          <w:szCs w:val="28"/>
        </w:rPr>
        <w:t>стремление</w:t>
      </w:r>
      <w:r w:rsidR="009C4602" w:rsidRPr="001F5D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самостоятельности:</w:t>
      </w:r>
    </w:p>
    <w:p w:rsidR="009C4602" w:rsidRPr="001F5DC8" w:rsidRDefault="009C4602" w:rsidP="009C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C8">
        <w:rPr>
          <w:rFonts w:ascii="Times New Roman" w:hAnsi="Times New Roman" w:cs="Times New Roman"/>
          <w:sz w:val="28"/>
          <w:szCs w:val="28"/>
        </w:rPr>
        <w:t>Обеспечение эффективног</w:t>
      </w:r>
      <w:r w:rsidR="00ED5E8C">
        <w:rPr>
          <w:rFonts w:ascii="Times New Roman" w:hAnsi="Times New Roman" w:cs="Times New Roman"/>
          <w:sz w:val="28"/>
          <w:szCs w:val="28"/>
        </w:rPr>
        <w:t xml:space="preserve">о взаимодействия детского сада </w:t>
      </w:r>
      <w:r w:rsidRPr="001F5DC8">
        <w:rPr>
          <w:rFonts w:ascii="Times New Roman" w:hAnsi="Times New Roman" w:cs="Times New Roman"/>
          <w:sz w:val="28"/>
          <w:szCs w:val="28"/>
        </w:rPr>
        <w:t>с родителями:</w:t>
      </w:r>
    </w:p>
    <w:p w:rsidR="009C4602" w:rsidRPr="001F5DC8" w:rsidRDefault="007B0C82" w:rsidP="001E04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заимное информирование о ребёнке и разумное использование полученной информации педагогами и родителями в интересах детей. Общение с родителями по поводу детей – важнейшая обязанность педагогического коллектива.</w:t>
      </w:r>
    </w:p>
    <w:p w:rsidR="009C4602" w:rsidRPr="001F5DC8" w:rsidRDefault="007B0C82" w:rsidP="001E04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откры</w:t>
      </w:r>
      <w:r w:rsidR="003E4880">
        <w:rPr>
          <w:rFonts w:ascii="Times New Roman" w:eastAsia="Calibri" w:hAnsi="Times New Roman" w:cs="Times New Roman"/>
          <w:sz w:val="28"/>
          <w:szCs w:val="28"/>
          <w:lang w:eastAsia="ru-RU"/>
        </w:rPr>
        <w:t>тости дошкольного образования (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открытость и доступность, регулярность информирования, свободный доступ родителей в образовательное пространство детского сада.</w:t>
      </w:r>
    </w:p>
    <w:p w:rsidR="009C4602" w:rsidRPr="001F5DC8" w:rsidRDefault="007B0C82" w:rsidP="001E04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максимального участия родител</w:t>
      </w:r>
      <w:r w:rsidR="009C4602">
        <w:rPr>
          <w:rFonts w:ascii="Times New Roman" w:eastAsia="Calibri" w:hAnsi="Times New Roman" w:cs="Times New Roman"/>
          <w:sz w:val="28"/>
          <w:szCs w:val="28"/>
          <w:lang w:eastAsia="ru-RU"/>
        </w:rPr>
        <w:t>ей в образовательном процессе (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родителей в мероприятиях, в решении организационных вопросов и пр.)</w:t>
      </w:r>
    </w:p>
    <w:p w:rsidR="009C4602" w:rsidRPr="001F5DC8" w:rsidRDefault="007B0C82" w:rsidP="001E04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педагогической поддержки се</w:t>
      </w:r>
      <w:r w:rsidR="00ED5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мьи и повышения компетентности 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родителей в вопросах развития и образования, охраны и укрепления здоровья детей.)</w:t>
      </w:r>
    </w:p>
    <w:p w:rsidR="009C4602" w:rsidRPr="00ED5E8C" w:rsidRDefault="007B0C82" w:rsidP="001E04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C4602" w:rsidRPr="001F5DC8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подходов к воспитанию детей в условиях дошкольного образовательного учреждения и семьи.</w:t>
      </w:r>
    </w:p>
    <w:p w:rsidR="009C4602" w:rsidRDefault="009C4602" w:rsidP="009C4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1F8F">
        <w:rPr>
          <w:rFonts w:ascii="Times New Roman" w:hAnsi="Times New Roman"/>
          <w:sz w:val="28"/>
          <w:szCs w:val="28"/>
        </w:rPr>
        <w:t>Одним из важных принципов программы</w:t>
      </w:r>
      <w:r>
        <w:rPr>
          <w:rFonts w:ascii="Times New Roman" w:hAnsi="Times New Roman"/>
          <w:sz w:val="28"/>
          <w:szCs w:val="28"/>
        </w:rPr>
        <w:t xml:space="preserve"> является совместное с родителями воспитание и развитие дошкольников,  вовлечение родителей в образовательный процесс</w:t>
      </w:r>
    </w:p>
    <w:p w:rsidR="004A394F" w:rsidRDefault="004A394F" w:rsidP="009C4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6A" w:rsidRDefault="001E046A" w:rsidP="009C4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6A" w:rsidRDefault="001E046A" w:rsidP="009C4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6A" w:rsidRDefault="001E046A" w:rsidP="009C4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Традиционные формы работы с родителями 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Нетрадиционные формы работы с родителями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акций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родителями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детского сада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выставки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Выпуски семейных газет и плакатов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конференции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праздники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Брошюры, листовки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 - передвижки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9C4602" w:rsidTr="00F7753B">
        <w:tc>
          <w:tcPr>
            <w:tcW w:w="4785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4786" w:type="dxa"/>
          </w:tcPr>
          <w:p w:rsidR="009C4602" w:rsidRDefault="009C4602" w:rsidP="00F7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</w:tr>
    </w:tbl>
    <w:p w:rsidR="009C4602" w:rsidRPr="009C4602" w:rsidRDefault="009C4602" w:rsidP="009C46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602" w:rsidRDefault="009C4602" w:rsidP="001E7B95">
      <w:pPr>
        <w:pStyle w:val="a4"/>
        <w:tabs>
          <w:tab w:val="left" w:pos="180"/>
          <w:tab w:val="left" w:pos="6765"/>
          <w:tab w:val="right" w:pos="9355"/>
        </w:tabs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4A394F" w:rsidRPr="003108D0" w:rsidRDefault="004A394F" w:rsidP="003108D0">
      <w:pPr>
        <w:tabs>
          <w:tab w:val="left" w:pos="180"/>
          <w:tab w:val="left" w:pos="676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5E8C" w:rsidRDefault="00ED5E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487E" w:rsidRPr="00ED5E8C" w:rsidRDefault="00ED5E8C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E04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bookmarkStart w:id="0" w:name="_Toc81935488"/>
      <w:r>
        <w:rPr>
          <w:rFonts w:ascii="Times New Roman" w:hAnsi="Times New Roman"/>
          <w:b/>
          <w:sz w:val="28"/>
          <w:szCs w:val="28"/>
        </w:rPr>
        <w:t>одержательный раздел</w:t>
      </w:r>
    </w:p>
    <w:p w:rsidR="00254986" w:rsidRPr="00ED5E8C" w:rsidRDefault="00254986" w:rsidP="000D3624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Pr="00ED5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реализацию данных программ</w:t>
      </w:r>
      <w:bookmarkEnd w:id="0"/>
      <w:r w:rsidR="00ED5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54986" w:rsidRPr="00254986" w:rsidRDefault="00254986" w:rsidP="000D3624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54986" w:rsidRPr="006C2375" w:rsidRDefault="00254986" w:rsidP="000D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социально-коммуникативное развитие;</w:t>
      </w:r>
    </w:p>
    <w:p w:rsidR="00254986" w:rsidRPr="006C2375" w:rsidRDefault="00254986" w:rsidP="000D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познавательное развитие;</w:t>
      </w:r>
    </w:p>
    <w:p w:rsidR="00254986" w:rsidRPr="006C2375" w:rsidRDefault="00254986" w:rsidP="000D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речевое развитие;</w:t>
      </w:r>
    </w:p>
    <w:p w:rsidR="00254986" w:rsidRPr="006C2375" w:rsidRDefault="00254986" w:rsidP="000D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художественно-эстетическое развитие;</w:t>
      </w:r>
    </w:p>
    <w:p w:rsidR="00254986" w:rsidRPr="006C2375" w:rsidRDefault="00254986" w:rsidP="000D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23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физическое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4986" w:rsidRPr="006D0256" w:rsidRDefault="00254986" w:rsidP="00ED5E8C">
      <w:pPr>
        <w:pStyle w:val="Default"/>
        <w:ind w:firstLine="708"/>
        <w:jc w:val="both"/>
        <w:rPr>
          <w:i/>
          <w:sz w:val="28"/>
          <w:szCs w:val="28"/>
        </w:rPr>
      </w:pPr>
      <w:r w:rsidRPr="006D0256">
        <w:rPr>
          <w:i/>
          <w:sz w:val="28"/>
          <w:szCs w:val="28"/>
        </w:rPr>
        <w:t>Содержание работы по образовательной области «Социально-коммуникативно</w:t>
      </w:r>
      <w:r w:rsidR="00ED5E8C">
        <w:rPr>
          <w:i/>
          <w:sz w:val="28"/>
          <w:szCs w:val="28"/>
        </w:rPr>
        <w:t xml:space="preserve">е развитие» в подготовительной </w:t>
      </w:r>
      <w:r w:rsidRPr="006D0256">
        <w:rPr>
          <w:i/>
          <w:sz w:val="28"/>
          <w:szCs w:val="28"/>
        </w:rPr>
        <w:t>группе</w:t>
      </w:r>
      <w:r w:rsidR="002C1801">
        <w:rPr>
          <w:i/>
          <w:sz w:val="28"/>
          <w:szCs w:val="28"/>
        </w:rPr>
        <w:t xml:space="preserve"> </w:t>
      </w:r>
      <w:proofErr w:type="gramStart"/>
      <w:r w:rsidR="002C1801">
        <w:rPr>
          <w:i/>
          <w:sz w:val="28"/>
          <w:szCs w:val="28"/>
        </w:rPr>
        <w:t xml:space="preserve">( </w:t>
      </w:r>
      <w:proofErr w:type="gramEnd"/>
      <w:r w:rsidR="002C1801">
        <w:rPr>
          <w:i/>
          <w:sz w:val="28"/>
          <w:szCs w:val="28"/>
        </w:rPr>
        <w:t>стр.286)</w:t>
      </w:r>
    </w:p>
    <w:p w:rsidR="006D0256" w:rsidRDefault="00693AF8" w:rsidP="000D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54986" w:rsidRPr="00335082">
        <w:rPr>
          <w:rFonts w:ascii="Times New Roman" w:hAnsi="Times New Roman" w:cs="Times New Roman"/>
          <w:sz w:val="28"/>
          <w:szCs w:val="28"/>
        </w:rPr>
        <w:t>Формирование первичных ценностных представлений, во</w:t>
      </w:r>
      <w:r w:rsidR="006D0256">
        <w:rPr>
          <w:rFonts w:ascii="Times New Roman" w:hAnsi="Times New Roman" w:cs="Times New Roman"/>
          <w:sz w:val="28"/>
          <w:szCs w:val="28"/>
        </w:rPr>
        <w:t>спитание способности к общению, целенаправленности и саморегуляции, формирование социальных представлений, умений и навыков.</w:t>
      </w:r>
    </w:p>
    <w:p w:rsidR="00693AF8" w:rsidRDefault="00693AF8" w:rsidP="000D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D0256" w:rsidRDefault="006D0256" w:rsidP="006D0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3AF8">
        <w:rPr>
          <w:rFonts w:ascii="Times New Roman" w:hAnsi="Times New Roman" w:cs="Times New Roman"/>
          <w:sz w:val="28"/>
          <w:szCs w:val="28"/>
          <w:u w:val="single"/>
        </w:rPr>
        <w:t>Формирование первичных ценностных представлений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256" w:rsidRP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D0256">
        <w:rPr>
          <w:rFonts w:ascii="Times New Roman" w:hAnsi="Times New Roman"/>
          <w:sz w:val="28"/>
          <w:szCs w:val="28"/>
        </w:rPr>
        <w:t>браз Я;</w:t>
      </w:r>
    </w:p>
    <w:p w:rsidR="006D0256" w:rsidRP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D0256">
        <w:rPr>
          <w:rFonts w:ascii="Times New Roman" w:hAnsi="Times New Roman"/>
          <w:sz w:val="28"/>
          <w:szCs w:val="28"/>
        </w:rPr>
        <w:t>равственное воспитание;</w:t>
      </w:r>
    </w:p>
    <w:p w:rsidR="006D0256" w:rsidRP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0256">
        <w:rPr>
          <w:rFonts w:ascii="Times New Roman" w:hAnsi="Times New Roman"/>
          <w:sz w:val="28"/>
          <w:szCs w:val="28"/>
        </w:rPr>
        <w:t>атриотическое воспитание.</w:t>
      </w:r>
    </w:p>
    <w:p w:rsidR="006D0256" w:rsidRPr="006D0256" w:rsidRDefault="006D0256" w:rsidP="00ED5E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56">
        <w:rPr>
          <w:rFonts w:ascii="Times New Roman" w:hAnsi="Times New Roman"/>
          <w:sz w:val="28"/>
          <w:szCs w:val="28"/>
        </w:rPr>
        <w:t>Развитие коммуникативных способностей:</w:t>
      </w:r>
    </w:p>
    <w:p w:rsidR="006D0256" w:rsidRP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56">
        <w:rPr>
          <w:rFonts w:ascii="Times New Roman" w:hAnsi="Times New Roman"/>
          <w:sz w:val="28"/>
          <w:szCs w:val="28"/>
        </w:rPr>
        <w:t>развитие общения, готовности к сотрудничеству;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256">
        <w:rPr>
          <w:rFonts w:ascii="Times New Roman" w:hAnsi="Times New Roman"/>
          <w:sz w:val="28"/>
          <w:szCs w:val="28"/>
        </w:rPr>
        <w:t>формирование детско – взрослого сообщества.</w:t>
      </w:r>
    </w:p>
    <w:p w:rsidR="006D0256" w:rsidRPr="00693AF8" w:rsidRDefault="006D0256" w:rsidP="00ED5E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3AF8">
        <w:rPr>
          <w:rFonts w:ascii="Times New Roman" w:hAnsi="Times New Roman"/>
          <w:sz w:val="28"/>
          <w:szCs w:val="28"/>
          <w:u w:val="single"/>
        </w:rPr>
        <w:t>Развитие регуляторных способностей: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общепринятых правил и норм;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целенаправленности, саморегуляции.</w:t>
      </w:r>
    </w:p>
    <w:p w:rsidR="006D0256" w:rsidRPr="00693AF8" w:rsidRDefault="006D0256" w:rsidP="00ED5E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3AF8">
        <w:rPr>
          <w:rFonts w:ascii="Times New Roman" w:hAnsi="Times New Roman"/>
          <w:sz w:val="28"/>
          <w:szCs w:val="28"/>
          <w:u w:val="single"/>
        </w:rPr>
        <w:t>Формирование социальных представлений, умений и навыков: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игровой деятельности;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самообслуживания;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труду;</w:t>
      </w:r>
    </w:p>
    <w:p w:rsidR="006D0256" w:rsidRDefault="006D0256" w:rsidP="001E046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безопасности.</w:t>
      </w:r>
    </w:p>
    <w:p w:rsidR="00ED5E8C" w:rsidRDefault="006D0256" w:rsidP="00ED5E8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E8C">
        <w:rPr>
          <w:rFonts w:ascii="Times New Roman" w:hAnsi="Times New Roman" w:cs="Times New Roman"/>
          <w:i/>
          <w:sz w:val="28"/>
          <w:szCs w:val="28"/>
        </w:rPr>
        <w:t xml:space="preserve">Содержание работы по образовательной области </w:t>
      </w:r>
    </w:p>
    <w:p w:rsidR="006D0256" w:rsidRPr="00ED5E8C" w:rsidRDefault="006D0256" w:rsidP="00ED5E8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E8C">
        <w:rPr>
          <w:rFonts w:ascii="Times New Roman" w:hAnsi="Times New Roman" w:cs="Times New Roman"/>
          <w:i/>
          <w:sz w:val="28"/>
          <w:szCs w:val="28"/>
        </w:rPr>
        <w:t>«Познавательное  разви</w:t>
      </w:r>
      <w:r w:rsidR="00ED5E8C">
        <w:rPr>
          <w:rFonts w:ascii="Times New Roman" w:hAnsi="Times New Roman" w:cs="Times New Roman"/>
          <w:i/>
          <w:sz w:val="28"/>
          <w:szCs w:val="28"/>
        </w:rPr>
        <w:t>тие» в подготовительной  группе</w:t>
      </w:r>
      <w:r w:rsidR="002C1801">
        <w:rPr>
          <w:rFonts w:ascii="Times New Roman" w:hAnsi="Times New Roman" w:cs="Times New Roman"/>
          <w:i/>
          <w:sz w:val="28"/>
          <w:szCs w:val="28"/>
        </w:rPr>
        <w:t xml:space="preserve"> (стр.291)</w:t>
      </w:r>
    </w:p>
    <w:p w:rsidR="006D0256" w:rsidRDefault="006D0256" w:rsidP="00ED5E8C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Цель: </w:t>
      </w:r>
      <w:r w:rsidR="00693AF8">
        <w:rPr>
          <w:rFonts w:ascii="Times New Roman" w:hAnsi="Times New Roman"/>
          <w:sz w:val="28"/>
          <w:szCs w:val="28"/>
        </w:rPr>
        <w:t xml:space="preserve"> </w:t>
      </w:r>
      <w:r w:rsidR="00ED5E8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азвитие познавательных интересов, любознательности и познавательной мотивации, интереса к учебной деятельности и желания учиться, формирование </w:t>
      </w:r>
      <w:r w:rsidR="00693AF8">
        <w:rPr>
          <w:rFonts w:ascii="Times New Roman" w:hAnsi="Times New Roman"/>
          <w:sz w:val="28"/>
          <w:szCs w:val="28"/>
        </w:rPr>
        <w:t>познавательных действий, развитие воображения, внимания, памяти, наблюдательности, умения анализировать, устанавливать причинно – следственные связи, формулировать выводы.</w:t>
      </w:r>
    </w:p>
    <w:p w:rsidR="00693AF8" w:rsidRDefault="00693AF8" w:rsidP="006D0256">
      <w:pPr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Задачи:</w:t>
      </w:r>
    </w:p>
    <w:p w:rsidR="00693AF8" w:rsidRPr="00693AF8" w:rsidRDefault="00693AF8" w:rsidP="00693AF8">
      <w:pPr>
        <w:pStyle w:val="a4"/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93AF8">
        <w:rPr>
          <w:rFonts w:ascii="Times New Roman" w:hAnsi="Times New Roman"/>
          <w:sz w:val="28"/>
          <w:szCs w:val="28"/>
          <w:u w:val="single"/>
        </w:rPr>
        <w:t>Развитие когнитивных способностей:</w:t>
      </w:r>
    </w:p>
    <w:p w:rsidR="00693AF8" w:rsidRPr="00693AF8" w:rsidRDefault="00693AF8" w:rsidP="001E04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93AF8">
        <w:rPr>
          <w:rFonts w:ascii="Times New Roman" w:hAnsi="Times New Roman"/>
          <w:sz w:val="28"/>
          <w:szCs w:val="28"/>
        </w:rPr>
        <w:t>енсорное  развитие;</w:t>
      </w:r>
    </w:p>
    <w:p w:rsidR="00693AF8" w:rsidRDefault="00693AF8" w:rsidP="001E04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693AF8">
        <w:rPr>
          <w:rFonts w:ascii="Times New Roman" w:hAnsi="Times New Roman"/>
          <w:sz w:val="28"/>
          <w:szCs w:val="28"/>
        </w:rPr>
        <w:t>азвитие познавательных действий;</w:t>
      </w:r>
    </w:p>
    <w:p w:rsidR="00693AF8" w:rsidRPr="00693AF8" w:rsidRDefault="00693AF8" w:rsidP="001E04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деятельность;</w:t>
      </w:r>
    </w:p>
    <w:p w:rsidR="00693AF8" w:rsidRDefault="00693AF8" w:rsidP="001E04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3AF8">
        <w:rPr>
          <w:rFonts w:ascii="Times New Roman" w:hAnsi="Times New Roman"/>
          <w:sz w:val="28"/>
          <w:szCs w:val="28"/>
        </w:rPr>
        <w:t>идактические игры.</w:t>
      </w:r>
    </w:p>
    <w:p w:rsidR="00693AF8" w:rsidRPr="00693AF8" w:rsidRDefault="00693AF8" w:rsidP="00ED5E8C">
      <w:pPr>
        <w:pStyle w:val="a4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693AF8">
        <w:rPr>
          <w:rFonts w:ascii="Times New Roman" w:hAnsi="Times New Roman"/>
          <w:sz w:val="28"/>
          <w:szCs w:val="28"/>
          <w:u w:val="single"/>
        </w:rPr>
        <w:t>Формирование элементарных математических представлений:</w:t>
      </w:r>
    </w:p>
    <w:p w:rsidR="00693AF8" w:rsidRDefault="00693AF8" w:rsidP="001E046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количество, счёт;</w:t>
      </w:r>
    </w:p>
    <w:p w:rsidR="00693AF8" w:rsidRDefault="00693AF8" w:rsidP="001E046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величина;</w:t>
      </w:r>
    </w:p>
    <w:p w:rsidR="00693AF8" w:rsidRDefault="00693AF8" w:rsidP="001E046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форма;</w:t>
      </w:r>
    </w:p>
    <w:p w:rsidR="00693AF8" w:rsidRDefault="00693AF8" w:rsidP="001E046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 пространстве;</w:t>
      </w:r>
    </w:p>
    <w:p w:rsidR="00693AF8" w:rsidRDefault="00693AF8" w:rsidP="001E046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во времени.</w:t>
      </w:r>
    </w:p>
    <w:p w:rsidR="00693AF8" w:rsidRPr="00693AF8" w:rsidRDefault="00693AF8" w:rsidP="00ED5E8C">
      <w:pPr>
        <w:pStyle w:val="a4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693AF8">
        <w:rPr>
          <w:rFonts w:ascii="Times New Roman" w:hAnsi="Times New Roman"/>
          <w:sz w:val="28"/>
          <w:szCs w:val="28"/>
          <w:u w:val="single"/>
        </w:rPr>
        <w:t>Конструктивно – модельная деятельность:</w:t>
      </w:r>
    </w:p>
    <w:p w:rsidR="00693AF8" w:rsidRDefault="00693AF8" w:rsidP="001E046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строительного материала;</w:t>
      </w:r>
    </w:p>
    <w:p w:rsidR="00693AF8" w:rsidRDefault="00693AF8" w:rsidP="001E046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деталей конструктора.</w:t>
      </w:r>
    </w:p>
    <w:p w:rsidR="00693AF8" w:rsidRDefault="00693AF8" w:rsidP="00ED5E8C">
      <w:pPr>
        <w:pStyle w:val="a4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окружающим миром:</w:t>
      </w:r>
    </w:p>
    <w:p w:rsidR="00693AF8" w:rsidRDefault="00693AF8" w:rsidP="001E046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окружение;</w:t>
      </w:r>
    </w:p>
    <w:p w:rsidR="00693AF8" w:rsidRDefault="00693AF8" w:rsidP="001E046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природное окружение (мир растений и грибов, мир животных);</w:t>
      </w:r>
    </w:p>
    <w:p w:rsidR="00693AF8" w:rsidRDefault="00693AF8" w:rsidP="001E046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воспитание;</w:t>
      </w:r>
    </w:p>
    <w:p w:rsidR="00693AF8" w:rsidRDefault="00693AF8" w:rsidP="001E046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окружение;</w:t>
      </w:r>
    </w:p>
    <w:p w:rsidR="00693AF8" w:rsidRDefault="00693AF8" w:rsidP="001E046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планета.</w:t>
      </w:r>
    </w:p>
    <w:p w:rsidR="00693AF8" w:rsidRDefault="00693AF8" w:rsidP="00693AF8">
      <w:pPr>
        <w:pStyle w:val="a4"/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5E8C" w:rsidRDefault="00693AF8" w:rsidP="00ED5E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E8C">
        <w:rPr>
          <w:rFonts w:ascii="Times New Roman" w:hAnsi="Times New Roman" w:cs="Times New Roman"/>
          <w:i/>
          <w:sz w:val="28"/>
          <w:szCs w:val="28"/>
        </w:rPr>
        <w:t xml:space="preserve">Содержание работы по образовательной области </w:t>
      </w:r>
    </w:p>
    <w:p w:rsidR="00693AF8" w:rsidRPr="00ED5E8C" w:rsidRDefault="00693AF8" w:rsidP="00ED5E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E8C">
        <w:rPr>
          <w:rFonts w:ascii="Times New Roman" w:hAnsi="Times New Roman" w:cs="Times New Roman"/>
          <w:i/>
          <w:sz w:val="28"/>
          <w:szCs w:val="28"/>
        </w:rPr>
        <w:t>«Речевое  разви</w:t>
      </w:r>
      <w:r w:rsidR="00ED5E8C">
        <w:rPr>
          <w:rFonts w:ascii="Times New Roman" w:hAnsi="Times New Roman" w:cs="Times New Roman"/>
          <w:i/>
          <w:sz w:val="28"/>
          <w:szCs w:val="28"/>
        </w:rPr>
        <w:t>тие» в подготовительной  группе</w:t>
      </w:r>
      <w:r w:rsidR="002C1801">
        <w:rPr>
          <w:rFonts w:ascii="Times New Roman" w:hAnsi="Times New Roman" w:cs="Times New Roman"/>
          <w:i/>
          <w:sz w:val="28"/>
          <w:szCs w:val="28"/>
        </w:rPr>
        <w:t xml:space="preserve"> (стр.301)</w:t>
      </w:r>
    </w:p>
    <w:p w:rsidR="00693AF8" w:rsidRPr="00ED5E8C" w:rsidRDefault="00ED5E8C" w:rsidP="00ED5E8C">
      <w:pPr>
        <w:tabs>
          <w:tab w:val="left" w:pos="180"/>
          <w:tab w:val="right" w:pos="921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с</w:t>
      </w:r>
      <w:r w:rsidR="00693AF8" w:rsidRPr="00ED5E8C">
        <w:rPr>
          <w:rFonts w:ascii="Times New Roman" w:hAnsi="Times New Roman"/>
          <w:sz w:val="28"/>
          <w:szCs w:val="28"/>
        </w:rPr>
        <w:t>овершенствование всех сторон речи, развитие звуковой и интонационной речи культуры речи, фонематического слуха, формирование предпосылок обучения грамоте, овладение речью как средством общения, развитие речевого творчества, знакомство с книжной культурой, детской литературой.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Задачи:</w:t>
      </w:r>
    </w:p>
    <w:p w:rsidR="00693AF8" w:rsidRPr="007B0C82" w:rsidRDefault="007B0C82" w:rsidP="007B0C82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93AF8" w:rsidRPr="007B0C82">
        <w:rPr>
          <w:rFonts w:ascii="Times New Roman" w:hAnsi="Times New Roman"/>
          <w:sz w:val="28"/>
          <w:szCs w:val="28"/>
          <w:u w:val="single"/>
        </w:rPr>
        <w:t>Развитие речи: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93AF8" w:rsidRPr="007B0C82">
        <w:rPr>
          <w:rFonts w:ascii="Times New Roman" w:hAnsi="Times New Roman"/>
          <w:sz w:val="28"/>
          <w:szCs w:val="28"/>
        </w:rPr>
        <w:t>азвивающая речевая среда;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93AF8" w:rsidRPr="007B0C82">
        <w:rPr>
          <w:rFonts w:ascii="Times New Roman" w:hAnsi="Times New Roman"/>
          <w:sz w:val="28"/>
          <w:szCs w:val="28"/>
        </w:rPr>
        <w:t>ормирование словаря;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3AF8" w:rsidRPr="007B0C82">
        <w:rPr>
          <w:rFonts w:ascii="Times New Roman" w:hAnsi="Times New Roman"/>
          <w:sz w:val="28"/>
          <w:szCs w:val="28"/>
        </w:rPr>
        <w:t>вуковая культура речи;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93AF8" w:rsidRPr="007B0C82">
        <w:rPr>
          <w:rFonts w:ascii="Times New Roman" w:hAnsi="Times New Roman"/>
          <w:sz w:val="28"/>
          <w:szCs w:val="28"/>
        </w:rPr>
        <w:t>рамматический строй речи;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93AF8" w:rsidRPr="007B0C82">
        <w:rPr>
          <w:rFonts w:ascii="Times New Roman" w:hAnsi="Times New Roman"/>
          <w:sz w:val="28"/>
          <w:szCs w:val="28"/>
        </w:rPr>
        <w:t>вязная речь;</w:t>
      </w:r>
    </w:p>
    <w:p w:rsidR="00693AF8" w:rsidRPr="007B0C82" w:rsidRDefault="007B0C82" w:rsidP="001E046A">
      <w:pPr>
        <w:pStyle w:val="a4"/>
        <w:numPr>
          <w:ilvl w:val="0"/>
          <w:numId w:val="20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3AF8" w:rsidRPr="007B0C82">
        <w:rPr>
          <w:rFonts w:ascii="Times New Roman" w:hAnsi="Times New Roman"/>
          <w:sz w:val="28"/>
          <w:szCs w:val="28"/>
        </w:rPr>
        <w:t>одготовка к обучению грамоте.</w:t>
      </w:r>
    </w:p>
    <w:p w:rsidR="00693AF8" w:rsidRPr="007B0C82" w:rsidRDefault="007B0C82" w:rsidP="007B0C82">
      <w:pPr>
        <w:pStyle w:val="a4"/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693AF8" w:rsidRPr="007B0C82">
        <w:rPr>
          <w:rFonts w:ascii="Times New Roman" w:hAnsi="Times New Roman"/>
          <w:sz w:val="28"/>
          <w:szCs w:val="28"/>
          <w:u w:val="single"/>
        </w:rPr>
        <w:t>риобщение к художественной литературе.</w:t>
      </w:r>
    </w:p>
    <w:p w:rsidR="00693AF8" w:rsidRPr="007B0C82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C1801" w:rsidRDefault="00693AF8" w:rsidP="002C1801">
      <w:pPr>
        <w:tabs>
          <w:tab w:val="left" w:pos="180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5E8C">
        <w:rPr>
          <w:rFonts w:ascii="Times New Roman" w:hAnsi="Times New Roman"/>
          <w:i/>
          <w:sz w:val="28"/>
          <w:szCs w:val="28"/>
        </w:rPr>
        <w:t>Содержание работы по образовательной области</w:t>
      </w:r>
    </w:p>
    <w:p w:rsidR="00693AF8" w:rsidRPr="00ED5E8C" w:rsidRDefault="00693AF8" w:rsidP="002C1801">
      <w:pPr>
        <w:tabs>
          <w:tab w:val="left" w:pos="180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5E8C">
        <w:rPr>
          <w:rFonts w:ascii="Times New Roman" w:hAnsi="Times New Roman"/>
          <w:i/>
          <w:sz w:val="28"/>
          <w:szCs w:val="28"/>
        </w:rPr>
        <w:t>«Художественно эстетическое  разви</w:t>
      </w:r>
      <w:r w:rsidR="00ED5E8C" w:rsidRPr="00ED5E8C">
        <w:rPr>
          <w:rFonts w:ascii="Times New Roman" w:hAnsi="Times New Roman"/>
          <w:i/>
          <w:sz w:val="28"/>
          <w:szCs w:val="28"/>
        </w:rPr>
        <w:t>тие» в подготовительной  группе</w:t>
      </w:r>
      <w:r w:rsidR="00232B70">
        <w:rPr>
          <w:rFonts w:ascii="Times New Roman" w:hAnsi="Times New Roman"/>
          <w:i/>
          <w:sz w:val="28"/>
          <w:szCs w:val="28"/>
        </w:rPr>
        <w:t xml:space="preserve"> </w:t>
      </w:r>
      <w:r w:rsidR="002C1801">
        <w:rPr>
          <w:rFonts w:ascii="Times New Roman" w:hAnsi="Times New Roman"/>
          <w:i/>
          <w:sz w:val="28"/>
          <w:szCs w:val="28"/>
        </w:rPr>
        <w:t>(стр. 306)</w:t>
      </w:r>
    </w:p>
    <w:p w:rsidR="00693AF8" w:rsidRPr="00ED5E8C" w:rsidRDefault="00ED5E8C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Цель:  р</w:t>
      </w:r>
      <w:r w:rsidR="00693AF8" w:rsidRPr="00ED5E8C">
        <w:rPr>
          <w:rFonts w:ascii="Times New Roman" w:hAnsi="Times New Roman"/>
          <w:sz w:val="28"/>
          <w:szCs w:val="28"/>
        </w:rPr>
        <w:t>азвитие художественно – творческих способностей детей в различных видах художественной деятельности, формирование интереса и предпосылок восприятия, понимания произведений искусства, развитие эстетического восприятия окружающего мира, воспитание художественного вкуса.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 xml:space="preserve">            Задачи:</w:t>
      </w:r>
    </w:p>
    <w:p w:rsidR="00693AF8" w:rsidRPr="007B0C82" w:rsidRDefault="007B0C82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="00693AF8" w:rsidRPr="007B0C82">
        <w:rPr>
          <w:rFonts w:ascii="Times New Roman" w:hAnsi="Times New Roman"/>
          <w:sz w:val="28"/>
          <w:szCs w:val="28"/>
          <w:u w:val="single"/>
        </w:rPr>
        <w:t>риобщение к искусству:</w:t>
      </w:r>
    </w:p>
    <w:p w:rsidR="00693AF8" w:rsidRPr="007B0C82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C82">
        <w:rPr>
          <w:rFonts w:ascii="Times New Roman" w:hAnsi="Times New Roman"/>
          <w:sz w:val="28"/>
          <w:szCs w:val="28"/>
        </w:rPr>
        <w:t>виды искусства;</w:t>
      </w:r>
    </w:p>
    <w:p w:rsidR="00693AF8" w:rsidRPr="007B0C82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C82">
        <w:rPr>
          <w:rFonts w:ascii="Times New Roman" w:hAnsi="Times New Roman"/>
          <w:sz w:val="28"/>
          <w:szCs w:val="28"/>
        </w:rPr>
        <w:t>виды изобразительного искусства;</w:t>
      </w:r>
    </w:p>
    <w:p w:rsidR="00693AF8" w:rsidRPr="007B0C82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C82">
        <w:rPr>
          <w:rFonts w:ascii="Times New Roman" w:hAnsi="Times New Roman"/>
          <w:sz w:val="28"/>
          <w:szCs w:val="28"/>
        </w:rPr>
        <w:t>народно декоративно – прикладное искусство;</w:t>
      </w:r>
    </w:p>
    <w:p w:rsidR="00693AF8" w:rsidRPr="007B0C82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C82">
        <w:rPr>
          <w:rFonts w:ascii="Times New Roman" w:hAnsi="Times New Roman"/>
          <w:sz w:val="28"/>
          <w:szCs w:val="28"/>
        </w:rPr>
        <w:t>архитектура;</w:t>
      </w:r>
    </w:p>
    <w:p w:rsidR="00693AF8" w:rsidRPr="007B0C82" w:rsidRDefault="007B0C82" w:rsidP="007B0C82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93AF8" w:rsidRPr="007B0C82">
        <w:rPr>
          <w:rFonts w:ascii="Times New Roman" w:hAnsi="Times New Roman"/>
          <w:sz w:val="28"/>
          <w:szCs w:val="28"/>
          <w:u w:val="single"/>
        </w:rPr>
        <w:t>Изобразительная деятельность:</w:t>
      </w:r>
    </w:p>
    <w:p w:rsidR="00693AF8" w:rsidRPr="00ED5E8C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рисование;</w:t>
      </w:r>
    </w:p>
    <w:p w:rsidR="00693AF8" w:rsidRPr="00ED5E8C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лепка;</w:t>
      </w:r>
    </w:p>
    <w:p w:rsidR="00693AF8" w:rsidRPr="00ED5E8C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аппликация;</w:t>
      </w:r>
    </w:p>
    <w:p w:rsidR="00693AF8" w:rsidRPr="00ED5E8C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прикладное искусство;</w:t>
      </w:r>
    </w:p>
    <w:p w:rsidR="00693AF8" w:rsidRPr="00ED5E8C" w:rsidRDefault="00693AF8" w:rsidP="001E046A">
      <w:pPr>
        <w:pStyle w:val="a4"/>
        <w:numPr>
          <w:ilvl w:val="0"/>
          <w:numId w:val="21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народное декоративно – прикладное искусство.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E8C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5E8C">
        <w:rPr>
          <w:rFonts w:ascii="Times New Roman" w:hAnsi="Times New Roman"/>
          <w:i/>
          <w:sz w:val="28"/>
          <w:szCs w:val="28"/>
        </w:rPr>
        <w:t>Содержание работы по образовательной области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5E8C">
        <w:rPr>
          <w:rFonts w:ascii="Times New Roman" w:hAnsi="Times New Roman"/>
          <w:i/>
          <w:sz w:val="28"/>
          <w:szCs w:val="28"/>
        </w:rPr>
        <w:t>«Физическое  разви</w:t>
      </w:r>
      <w:r w:rsidR="00ED5E8C" w:rsidRPr="00ED5E8C">
        <w:rPr>
          <w:rFonts w:ascii="Times New Roman" w:hAnsi="Times New Roman"/>
          <w:i/>
          <w:sz w:val="28"/>
          <w:szCs w:val="28"/>
        </w:rPr>
        <w:t>тие» в подготовительной  группе</w:t>
      </w:r>
      <w:r w:rsidR="002C1801">
        <w:rPr>
          <w:rFonts w:ascii="Times New Roman" w:hAnsi="Times New Roman"/>
          <w:i/>
          <w:sz w:val="28"/>
          <w:szCs w:val="28"/>
        </w:rPr>
        <w:t xml:space="preserve"> (стр.318)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Цель: Сохранение и укрепление здоровья детей, гармоничное физическое развитие, приобщение к физической культуре, раз</w:t>
      </w:r>
      <w:r w:rsidR="00ED5E8C" w:rsidRPr="00ED5E8C">
        <w:rPr>
          <w:rFonts w:ascii="Times New Roman" w:hAnsi="Times New Roman"/>
          <w:sz w:val="28"/>
          <w:szCs w:val="28"/>
        </w:rPr>
        <w:t>витие психофизических качеств (</w:t>
      </w:r>
      <w:r w:rsidRPr="00ED5E8C">
        <w:rPr>
          <w:rFonts w:ascii="Times New Roman" w:hAnsi="Times New Roman"/>
          <w:sz w:val="28"/>
          <w:szCs w:val="28"/>
        </w:rPr>
        <w:t>сила, быстрота, выносливость, ловкость, гибкость), приобщение к спортивным и подвижным играм, развитие интереса к спорту, становление ценностей здорового образа жизни, воспитание культурно – гигенических навыков, полезных привычек.</w:t>
      </w:r>
    </w:p>
    <w:p w:rsidR="00693AF8" w:rsidRPr="007B0C82" w:rsidRDefault="00ED5E8C" w:rsidP="00ED5E8C">
      <w:pPr>
        <w:tabs>
          <w:tab w:val="left" w:pos="180"/>
          <w:tab w:val="left" w:pos="709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3AF8" w:rsidRPr="007B0C82">
        <w:rPr>
          <w:rFonts w:ascii="Times New Roman" w:hAnsi="Times New Roman"/>
          <w:sz w:val="28"/>
          <w:szCs w:val="28"/>
          <w:u w:val="single"/>
        </w:rPr>
        <w:t>Формирование начальных представлений о здоровом образе жизни:</w:t>
      </w:r>
    </w:p>
    <w:p w:rsidR="00693AF8" w:rsidRPr="00ED5E8C" w:rsidRDefault="00693AF8" w:rsidP="001E046A">
      <w:pPr>
        <w:pStyle w:val="a4"/>
        <w:numPr>
          <w:ilvl w:val="0"/>
          <w:numId w:val="19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становление ценностей здорового образа жизни;</w:t>
      </w:r>
    </w:p>
    <w:p w:rsidR="00693AF8" w:rsidRPr="00ED5E8C" w:rsidRDefault="00693AF8" w:rsidP="001E046A">
      <w:pPr>
        <w:pStyle w:val="a4"/>
        <w:numPr>
          <w:ilvl w:val="0"/>
          <w:numId w:val="19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воспитание культурно - гигиенических навыков.</w:t>
      </w:r>
    </w:p>
    <w:p w:rsidR="00693AF8" w:rsidRPr="00ED5E8C" w:rsidRDefault="00693AF8" w:rsidP="001E046A">
      <w:pPr>
        <w:pStyle w:val="a4"/>
        <w:numPr>
          <w:ilvl w:val="0"/>
          <w:numId w:val="19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Физическая культура:</w:t>
      </w:r>
    </w:p>
    <w:p w:rsidR="00693AF8" w:rsidRPr="00ED5E8C" w:rsidRDefault="00693AF8" w:rsidP="001E046A">
      <w:pPr>
        <w:pStyle w:val="a4"/>
        <w:numPr>
          <w:ilvl w:val="0"/>
          <w:numId w:val="19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физкультурные занятия и упражнения;</w:t>
      </w:r>
    </w:p>
    <w:p w:rsidR="00693AF8" w:rsidRPr="00ED5E8C" w:rsidRDefault="00693AF8" w:rsidP="001E046A">
      <w:pPr>
        <w:pStyle w:val="a4"/>
        <w:numPr>
          <w:ilvl w:val="0"/>
          <w:numId w:val="19"/>
        </w:num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E8C">
        <w:rPr>
          <w:rFonts w:ascii="Times New Roman" w:hAnsi="Times New Roman"/>
          <w:sz w:val="28"/>
          <w:szCs w:val="28"/>
        </w:rPr>
        <w:t>спортивные и подвижные игры.</w:t>
      </w: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AF8" w:rsidRPr="00ED5E8C" w:rsidRDefault="00693AF8" w:rsidP="00ED5E8C">
      <w:pPr>
        <w:tabs>
          <w:tab w:val="left" w:pos="1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B3C" w:rsidRPr="00930B3C" w:rsidRDefault="00930B3C" w:rsidP="00930B3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3C" w:rsidRPr="00335082" w:rsidRDefault="00930B3C" w:rsidP="00930B3C">
      <w:pPr>
        <w:tabs>
          <w:tab w:val="left" w:pos="391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7E" w:rsidRDefault="00B8487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E8C" w:rsidRDefault="00ED5E8C" w:rsidP="00ED5E8C">
      <w:pPr>
        <w:ind w:right="141"/>
        <w:rPr>
          <w:rFonts w:ascii="Times New Roman" w:hAnsi="Times New Roman" w:cs="Times New Roman"/>
          <w:b/>
          <w:sz w:val="24"/>
          <w:szCs w:val="24"/>
        </w:rPr>
        <w:sectPr w:rsidR="00ED5E8C" w:rsidSect="00916F21">
          <w:footerReference w:type="default" r:id="rId9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ED5E8C" w:rsidRDefault="00ED5E8C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Pr="00ED5E8C">
        <w:rPr>
          <w:rFonts w:ascii="Times New Roman" w:hAnsi="Times New Roman" w:cs="Times New Roman"/>
          <w:b/>
          <w:sz w:val="28"/>
          <w:szCs w:val="28"/>
        </w:rPr>
        <w:t xml:space="preserve">Перспективное тематическое планирование по </w:t>
      </w:r>
      <w:r w:rsidR="007B0C82">
        <w:rPr>
          <w:rFonts w:ascii="Times New Roman" w:hAnsi="Times New Roman" w:cs="Times New Roman"/>
          <w:b/>
          <w:sz w:val="28"/>
          <w:szCs w:val="28"/>
        </w:rPr>
        <w:t>изобразительной деятельности: Рисование</w:t>
      </w:r>
    </w:p>
    <w:p w:rsidR="00916F21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 И.А.</w:t>
      </w:r>
      <w:r w:rsidR="00344B31">
        <w:rPr>
          <w:rFonts w:ascii="Times New Roman" w:hAnsi="Times New Roman" w:cs="Times New Roman"/>
          <w:sz w:val="24"/>
          <w:szCs w:val="24"/>
        </w:rPr>
        <w:t xml:space="preserve"> Лыкова</w:t>
      </w:r>
      <w:r w:rsidRPr="007B0C82">
        <w:rPr>
          <w:rFonts w:ascii="Times New Roman" w:hAnsi="Times New Roman" w:cs="Times New Roman"/>
          <w:sz w:val="24"/>
          <w:szCs w:val="24"/>
        </w:rPr>
        <w:t>, Т.С. Комарова.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2976"/>
        <w:gridCol w:w="9616"/>
        <w:gridCol w:w="1660"/>
      </w:tblGrid>
      <w:tr w:rsidR="00916F21" w:rsidTr="00E90AB7">
        <w:trPr>
          <w:trHeight w:val="629"/>
        </w:trPr>
        <w:tc>
          <w:tcPr>
            <w:tcW w:w="1100" w:type="dxa"/>
            <w:vAlign w:val="center"/>
          </w:tcPr>
          <w:p w:rsidR="00916F21" w:rsidRPr="005E609C" w:rsidRDefault="00916F21" w:rsidP="00E90AB7">
            <w:pPr>
              <w:jc w:val="center"/>
              <w:rPr>
                <w:sz w:val="32"/>
                <w:szCs w:val="32"/>
              </w:rPr>
            </w:pPr>
            <w:r w:rsidRPr="005E609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6" w:type="dxa"/>
            <w:vAlign w:val="center"/>
          </w:tcPr>
          <w:p w:rsidR="00916F21" w:rsidRPr="005E609C" w:rsidRDefault="00916F21" w:rsidP="00E90AB7">
            <w:pPr>
              <w:jc w:val="center"/>
              <w:rPr>
                <w:sz w:val="32"/>
                <w:szCs w:val="32"/>
              </w:rPr>
            </w:pPr>
            <w:r w:rsidRPr="005E609C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616" w:type="dxa"/>
            <w:vAlign w:val="center"/>
          </w:tcPr>
          <w:p w:rsidR="00916F21" w:rsidRPr="005E609C" w:rsidRDefault="00916F21" w:rsidP="00E90AB7">
            <w:pPr>
              <w:jc w:val="center"/>
              <w:rPr>
                <w:sz w:val="32"/>
                <w:szCs w:val="32"/>
              </w:rPr>
            </w:pPr>
            <w:r w:rsidRPr="005E609C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1660" w:type="dxa"/>
            <w:vAlign w:val="center"/>
          </w:tcPr>
          <w:p w:rsidR="00916F21" w:rsidRPr="005E609C" w:rsidRDefault="00916F21" w:rsidP="00E90AB7">
            <w:pPr>
              <w:jc w:val="center"/>
              <w:rPr>
                <w:sz w:val="32"/>
                <w:szCs w:val="32"/>
              </w:rPr>
            </w:pPr>
            <w:r w:rsidRPr="005E609C">
              <w:rPr>
                <w:rFonts w:ascii="Times New Roman" w:hAnsi="Times New Roman" w:cs="Times New Roman"/>
                <w:b/>
                <w:sz w:val="32"/>
                <w:szCs w:val="32"/>
              </w:rPr>
              <w:t>Номер страницы</w:t>
            </w:r>
          </w:p>
        </w:tc>
      </w:tr>
      <w:tr w:rsidR="00916F21" w:rsidTr="00E90AB7">
        <w:trPr>
          <w:trHeight w:val="597"/>
        </w:trPr>
        <w:tc>
          <w:tcPr>
            <w:tcW w:w="15352" w:type="dxa"/>
            <w:gridSpan w:val="4"/>
            <w:vAlign w:val="center"/>
          </w:tcPr>
          <w:p w:rsidR="00916F21" w:rsidRDefault="00916F21" w:rsidP="007B0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9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16F21" w:rsidRPr="005E609C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Tr="00E90AB7">
        <w:trPr>
          <w:trHeight w:val="932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Картинки на песке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художественных способностей к изобразительной деятельности.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Улетает наше лето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отражения в рисунке летних впечатлений (самостоятельность, оригинальность, адекватные изобразительно-выразительные средства).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Чудесная мозаика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оформительскими техниками (мозаика) для создания многоцветной гармоничной композиции.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F21" w:rsidTr="00E90AB7">
        <w:trPr>
          <w:trHeight w:val="137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«Поезд в котором мы ездили на дачу (за грибами, в другой город)»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32B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Закреплять умение рисовать поезд, передавая форму и пропорции вагонов. Продолжать закреплять навыки и умения в рисовании. Развивать пространственные представления, умение продумывать расположение изображения на листе. Развивать воображение.</w:t>
            </w:r>
          </w:p>
          <w:p w:rsidR="00916F21" w:rsidRPr="00232B70" w:rsidRDefault="00916F21" w:rsidP="00E90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F21" w:rsidTr="00E90AB7">
        <w:trPr>
          <w:trHeight w:val="1639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32B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Учить детей отражать в рисунке впечатления от золотой осени, передавать ее колорит. Закреплять умение рисовать разнообразные деревья, используя разные цвета для стволов (темно-коричневый, темно-серый, черный, зеленовато-серый) и приемы работы кистью (всем ворсом и концом). Учить располагать изображение по всему листу: выше, ниже, правее, левее. Развивать творчество.</w:t>
            </w:r>
          </w:p>
          <w:p w:rsidR="00916F21" w:rsidRPr="00232B70" w:rsidRDefault="00916F21" w:rsidP="00E90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</w:rPr>
            </w:pPr>
            <w:r w:rsidRPr="007D049B">
              <w:rPr>
                <w:rFonts w:ascii="Times New Roman" w:hAnsi="Times New Roman" w:cs="Times New Roman"/>
              </w:rPr>
              <w:t>38</w:t>
            </w:r>
          </w:p>
        </w:tc>
      </w:tr>
      <w:tr w:rsidR="00916F21" w:rsidTr="00E90AB7">
        <w:trPr>
          <w:trHeight w:val="16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«Придумай, чем может стать красивый осенний листок»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32B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эстетическое восприятие, воображение,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вкус.</w:t>
            </w:r>
          </w:p>
          <w:p w:rsidR="00916F21" w:rsidRPr="00232B70" w:rsidRDefault="00916F21" w:rsidP="00E90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</w:rPr>
            </w:pPr>
            <w:r w:rsidRPr="007D049B">
              <w:rPr>
                <w:rFonts w:ascii="Times New Roman" w:hAnsi="Times New Roman" w:cs="Times New Roman"/>
              </w:rPr>
              <w:t>40</w:t>
            </w:r>
          </w:p>
        </w:tc>
      </w:tr>
      <w:tr w:rsidR="00916F21" w:rsidTr="00E90AB7">
        <w:trPr>
          <w:trHeight w:val="907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Веселые качели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Отражение в рисунке своих впечатлений о любимых забавах и развлечениях; самостоятельный поиск изобразительно-выразительных средств.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16F21" w:rsidTr="00E90AB7">
        <w:trPr>
          <w:trHeight w:val="234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vAlign w:val="center"/>
          </w:tcPr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916F21" w:rsidRPr="00232B70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23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представления о месте своего жительства как своей Родины, - части большой страны – России.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16F21" w:rsidTr="00E90AB7">
        <w:trPr>
          <w:trHeight w:val="868"/>
        </w:trPr>
        <w:tc>
          <w:tcPr>
            <w:tcW w:w="13692" w:type="dxa"/>
            <w:gridSpan w:val="3"/>
            <w:tcBorders>
              <w:right w:val="nil"/>
            </w:tcBorders>
            <w:vAlign w:val="center"/>
          </w:tcPr>
          <w:p w:rsidR="00916F21" w:rsidRPr="00232B70" w:rsidRDefault="00916F21" w:rsidP="007B0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7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60" w:type="dxa"/>
            <w:tcBorders>
              <w:left w:val="nil"/>
            </w:tcBorders>
          </w:tcPr>
          <w:p w:rsidR="00916F21" w:rsidRDefault="00916F21" w:rsidP="00E90AB7"/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«Ветка рябины»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точности изображения.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«Комнатные растения»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характерные особенности растения (строение и направление стебля, листьев), форму цветочного горшка. Формировать умение видеть тоновые отношения (светлые и темные места) и передавать их в рисунке, усиливая или ослабляя нажим на карандаш. Развивать мелкие движения руки (при изображении мелких частей растения). Формировать умение регулировать рисовальное движение по силе; удачно располагать изображение на листе.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6F21" w:rsidTr="00E90AB7">
        <w:trPr>
          <w:trHeight w:val="10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расписной…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оригинальных способов создания коры дерева (обрывная и накладная аппликация, раздвижение, прорезной декор) и составление многоярусной композиции.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смотрят в озеро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новой техникой рисования двойных (зеркально симметричных) изображений акварельными красками (монотипия, отпечатки).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свою любимую игрушку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по памяти любимую игрушку, отчетливо передавая форму основных частей и характерные детали. Развивать воображение, творчество. Учить оценивать свой рисунок в соответствии с замыслом.</w:t>
            </w:r>
          </w:p>
        </w:tc>
        <w:tc>
          <w:tcPr>
            <w:tcW w:w="1660" w:type="dxa"/>
            <w:vAlign w:val="center"/>
          </w:tcPr>
          <w:p w:rsidR="00916F21" w:rsidRPr="007D049B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16F21" w:rsidTr="00E90AB7">
        <w:trPr>
          <w:trHeight w:val="8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232B70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пейзаж поздней осени, ее колорит (отсутствие ярких цветов в природе). Учить использовать для создания выразительного рисунка разные материалы: гуашь, цветные восковые мелки, простой графитный карандаш. Формировать представление о нейтральных цветах (черный, белый, темно-серый, светло-серый), учить использовать эти цвета при создании картины поздней осени. Развивать эстетические чувства.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Летят перелетные птицы 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сюжетов по мотивам сказки, комбинирование изобразительных техник, отражение смысловых связей и пространственных взаимоотношений.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Merge w:val="restart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vMerge w:val="restart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«Праздник урожая в нашем селе»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  <w:tcBorders>
              <w:bottom w:val="nil"/>
            </w:tcBorders>
          </w:tcPr>
          <w:p w:rsidR="00916F21" w:rsidRPr="00B11687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праздничные впечатления: нарядные люди, украшенные дома, машины, везущие урожай. Закреплять умение располагать изображения на листе, передавать фигуру человека в движении.</w:t>
            </w:r>
          </w:p>
        </w:tc>
        <w:tc>
          <w:tcPr>
            <w:tcW w:w="1660" w:type="dxa"/>
            <w:tcBorders>
              <w:bottom w:val="nil"/>
            </w:tcBorders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21" w:rsidRPr="00847A74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6F21" w:rsidTr="00E90AB7">
        <w:trPr>
          <w:trHeight w:val="70"/>
        </w:trPr>
        <w:tc>
          <w:tcPr>
            <w:tcW w:w="1100" w:type="dxa"/>
            <w:vMerge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nil"/>
            </w:tcBorders>
          </w:tcPr>
          <w:p w:rsidR="00916F21" w:rsidRPr="00B11687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16F21" w:rsidRPr="00B11687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Tr="00E90AB7">
        <w:trPr>
          <w:trHeight w:val="562"/>
        </w:trPr>
        <w:tc>
          <w:tcPr>
            <w:tcW w:w="15352" w:type="dxa"/>
            <w:gridSpan w:val="4"/>
            <w:vAlign w:val="center"/>
          </w:tcPr>
          <w:p w:rsidR="00916F21" w:rsidRPr="004177D2" w:rsidRDefault="00916F21" w:rsidP="007B0C82">
            <w:pPr>
              <w:jc w:val="center"/>
              <w:rPr>
                <w:sz w:val="28"/>
                <w:szCs w:val="28"/>
              </w:rPr>
            </w:pPr>
            <w:r w:rsidRPr="004177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Tr="00E90AB7">
        <w:trPr>
          <w:trHeight w:val="25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EC">
              <w:rPr>
                <w:rFonts w:ascii="Times New Roman" w:hAnsi="Times New Roman" w:cs="Times New Roman"/>
                <w:sz w:val="24"/>
                <w:szCs w:val="24"/>
              </w:rPr>
              <w:t>«Мы идем на праздник»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C">
              <w:rPr>
                <w:rFonts w:ascii="Times New Roman" w:hAnsi="Times New Roman" w:cs="Times New Roman"/>
                <w:sz w:val="24"/>
                <w:szCs w:val="24"/>
              </w:rPr>
              <w:t>Учить выражать впечатления от праздника, рисовать фигуры детей в движении (ребенок идет, поднял руку с флагом и т. п.). Закреплять умение передавать пропорции человеческой фигуры. Продолжать учить рисовать контур основных частей простым карандашом и красиво закрашивать цветными карандашами. Учить передавать в рисунке праздничный колорит. Направлять внимание на поиск удачного расположения фигур на листе. Развивать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чувства (цвета, композиции).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16F21" w:rsidTr="00E90AB7">
        <w:trPr>
          <w:trHeight w:val="92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зонтики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узоров на полукруге; осмысление связи между орнаментом и формой украшаемого изделия (узор на зонте и парашюте).</w:t>
            </w:r>
          </w:p>
        </w:tc>
        <w:tc>
          <w:tcPr>
            <w:tcW w:w="1660" w:type="dxa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играем в детском саду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отражать в рисунках впечатления от окружающей жизни, передавать простые движения фигуры человека, удачно располагать фигуры на листе, рисовать крупно. Упражнять в создании контуров простым карандашом с последующим закрашиванием.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декоративным народным творчеством, предлагать выделять характерные особенности городецкой росписи и создавать узоры по ее мотивам, передавая характерные особенности. Упражнять в смешивании красок для получения нужных оттенков.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городецкой росписью. Продолжать формировать интерес к народному декоративно-прикладному искусству, отмечать яркие, жизнерадостные узоры. Закреплять знания о характерных особенностях городецкой росписи: колорите, составных элементах, композиции. Развивать умение создавать более сложные узоры по мотивам городецкой росписи. Закреплять технические приемы рисования гуашью, смешивания красок на палитре.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16F21" w:rsidTr="00E90AB7">
        <w:trPr>
          <w:trHeight w:val="108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 в далекие края…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 рисунке впечатлений о поездках – рисование несложных сюжетов и пейзажей (по выбору) как вид за окном во время путешествия.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горам, по долам…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рисунке своих представлений о природных ландшафтах (сюжет на фоне горного пейзажа).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любимая подвижная игра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отбирать из личного опыта интересное содержание рисунка, воплощать задуманное. Закреплять приемы создания контура изображения простым карандашом и оформление его в цвете. Упражнять детей в рисовании акварелью. Учить выбирать при оценке работ наиболее интересные, выразительные рисунки.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Разговорчивый родник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изобразительными возможностями нового художественного материала – пастели. Освоение приемов работы острым краем (штриховка) и плашмя (тушевка).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6F21" w:rsidTr="00E90AB7">
        <w:trPr>
          <w:trHeight w:val="461"/>
        </w:trPr>
        <w:tc>
          <w:tcPr>
            <w:tcW w:w="4076" w:type="dxa"/>
            <w:gridSpan w:val="2"/>
            <w:tcBorders>
              <w:right w:val="nil"/>
            </w:tcBorders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6" w:type="dxa"/>
            <w:gridSpan w:val="2"/>
            <w:tcBorders>
              <w:left w:val="nil"/>
            </w:tcBorders>
          </w:tcPr>
          <w:p w:rsidR="00916F21" w:rsidRPr="004177D2" w:rsidRDefault="00916F21" w:rsidP="007B0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7D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расписывать вылепленную фигурку, передавая характер народной росписи, соблюдая форму элементов, колорит.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«Волшебная птица»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сказочные образы. Закреплять навыки рисования цветными карандашами и закрашивания изображений (используя разнообразные штрихи, разный нажим на карандаш для передачи оттенков цвета). Развивать чувство компози</w:t>
            </w:r>
            <w:r w:rsidR="00232B70">
              <w:rPr>
                <w:rFonts w:ascii="Times New Roman" w:hAnsi="Times New Roman" w:cs="Times New Roman"/>
                <w:sz w:val="24"/>
                <w:szCs w:val="24"/>
              </w:rPr>
              <w:t xml:space="preserve">ции. Учить при анализе рисунков, </w:t>
            </w: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выбирать наиболее интересные, выразительные работы и объяснять свой выбор.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«Как мы танцуем на музыкальном занятии»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различия в одежде девочек и мальчиков, движения фигур. Продолжать формировать умение рисовать контуры фигур простым карандашом и красиво закрашивать изображения.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творчеству А.С. Пушкина, стимулировать желание нарисовать иллюстрации к его сказке. Учить выбирать эпизоды сказки, передавать волшебный колорит.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bookmarkStart w:id="1" w:name="_GoBack"/>
        <w:bookmarkEnd w:id="1"/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красиво располагать изображение на листе. Развивать воображение.</w:t>
            </w:r>
          </w:p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16F21" w:rsidTr="00E90AB7">
        <w:trPr>
          <w:trHeight w:val="64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«Царевна-лягушка»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творчество, воображение. Учить задумывать содержание своей картины по мотивам русской народной сказки. Формировать эстетическое отношение к окружающему. Закреплять навыки работы с карандашом (умение делать эскиз), оформления изображений в цвете красками, способы получения новых цветов и оттенков. Учить передавать в </w:t>
            </w:r>
            <w:r w:rsidRPr="0041137A">
              <w:rPr>
                <w:rFonts w:ascii="Times New Roman" w:hAnsi="Times New Roman" w:cs="Times New Roman"/>
                <w:sz w:val="24"/>
                <w:szCs w:val="24"/>
              </w:rPr>
              <w:t>рисунке сказочных героев в движении.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6F21" w:rsidTr="00E90AB7">
        <w:trPr>
          <w:trHeight w:val="564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морозных узоров в стилистике кружевоплетения (точка, круг, завиток, листок, лепесток, трилистник, волнистая линия, прямая, линия с узелками, сетка, цветок, петля и пр.).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16F21" w:rsidTr="00E90AB7">
        <w:trPr>
          <w:trHeight w:val="126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рисования концом кисти (рука на весу).  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16F21" w:rsidTr="00E90AB7">
        <w:trPr>
          <w:trHeight w:val="150"/>
        </w:trPr>
        <w:tc>
          <w:tcPr>
            <w:tcW w:w="15352" w:type="dxa"/>
            <w:gridSpan w:val="4"/>
            <w:vAlign w:val="center"/>
          </w:tcPr>
          <w:p w:rsidR="00916F21" w:rsidRDefault="00916F21" w:rsidP="007B0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177D2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  <w:p w:rsidR="00916F21" w:rsidRPr="004177D2" w:rsidRDefault="00916F21" w:rsidP="00E90A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отражать в рисунке праздничные впечатления. Упражнять в рисовании фигур детей в движении. Продолжать учить удачно располагать изображения на листе. Совершенствовать умение смешивать краски с белилами для получения оттенков цветов. Развивать способность анализировать рисунки, выбирать наиболее интересные и объяснять свой выбор.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«Букет цветов»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декоративную композицию в определенной цветовой гамме по изделиям народного декоративно-прикладного творчества (павловские шали, жостовские подносы, гжельская посуда и др.). Закреплять знание теплых и холодных тонов. Развивать композиционные умения (в центре помещать самые крупные цветы, ближе к краям распологать цветы </w:t>
            </w:r>
            <w:proofErr w:type="gramStart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C1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мельче). Закреплять плавные, неотрывные движения руки при работе кистью, умение рисовать всем ворсом кисти и ее концом. Развивать эстетические чувства.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Яга и Леший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 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«Букет в холодных тонах»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детьми холодной гаммы цветов. Учить создавать декоративную композицию, используя ограниченную гамму. Развивать эстетическое восприятие, чувство цвета, творческие способности. Совершенствовать плавные, слитные движения.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картину природы, передавая строение разнообразных деревьев. Развивать эстетическое восприятие, вызывать желание любоваться красотой зимнего пейзажа. Учить рисовать угольным карандашом, </w:t>
            </w:r>
            <w:proofErr w:type="gramStart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гуашью-белилами</w:t>
            </w:r>
            <w:proofErr w:type="gramEnd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(изображая иней, снег на ветвях). Развивать эстетическое восприятие.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16F21" w:rsidTr="00E90AB7">
        <w:trPr>
          <w:trHeight w:val="31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Кони-птицы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6F21" w:rsidTr="00E90AB7">
        <w:trPr>
          <w:trHeight w:val="956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Нарядный индюк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лепных фигурок по мотивам дымковской (вятской) игрушки. Освоение узора в зависимости от формы изделия.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16F21" w:rsidTr="00E90AB7">
        <w:trPr>
          <w:trHeight w:val="90"/>
        </w:trPr>
        <w:tc>
          <w:tcPr>
            <w:tcW w:w="15352" w:type="dxa"/>
            <w:gridSpan w:val="4"/>
            <w:vAlign w:val="center"/>
          </w:tcPr>
          <w:p w:rsidR="00916F21" w:rsidRDefault="00916F21" w:rsidP="007B0C8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177D2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916F21" w:rsidTr="00E90AB7">
        <w:trPr>
          <w:trHeight w:val="8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16F21" w:rsidTr="00E90AB7">
        <w:trPr>
          <w:trHeight w:val="7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«Сказочное царство»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рисунки по мотивам сказок, изображать сказочные дворцы. Закреплять умение выполнять рисунок в определенной цветовой гамме (</w:t>
            </w:r>
            <w:proofErr w:type="gramStart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теплой</w:t>
            </w:r>
            <w:proofErr w:type="gramEnd"/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 – дворец Солнца, в холодной – дворцы Луны, Снежной королевы). Развивать эстетические чувства, творчество, воображение.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16F21" w:rsidTr="00E90AB7">
        <w:trPr>
          <w:trHeight w:val="18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пейзаж, характерные особенности зимы. Развивать умение удачно располагать части изображения на листе, рисовать красками. Развивать воображение, творчество.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6F21" w:rsidTr="00E90AB7">
        <w:trPr>
          <w:trHeight w:val="16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декоративной посуды по мотивам «гжели», дополнение изображениями сказочных яств и составление коллективной композиции (праздничный стол).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16F21" w:rsidTr="00E90AB7">
        <w:trPr>
          <w:trHeight w:val="85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 натуры, передавая форму вазы, конструкцию веток; красиво располагать изображение на листе бумаги. Закреплять умение намечать форму вазы карандашом, затем рисовать красками остальные детали. Учить рисовать угольным </w:t>
            </w:r>
            <w:r w:rsidRPr="00380E48">
              <w:rPr>
                <w:rFonts w:ascii="Times New Roman" w:hAnsi="Times New Roman" w:cs="Times New Roman"/>
                <w:sz w:val="24"/>
                <w:szCs w:val="24"/>
              </w:rPr>
              <w:t>карандашом (если характер ветки позволит). Развивать эстетическое восприятие.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играют, рыбки сверкают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представления о природе разными изобразительно-выразительными средствами.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16F21" w:rsidTr="00E90AB7">
        <w:trPr>
          <w:trHeight w:val="111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медведь и северное сияние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 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 папой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парного портрета в профиль, отражение особенностей внешнего вида, характера и настроения конкретных людей (себя и папы).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16F21" w:rsidTr="00E90AB7">
        <w:trPr>
          <w:trHeight w:val="120"/>
        </w:trPr>
        <w:tc>
          <w:tcPr>
            <w:tcW w:w="15352" w:type="dxa"/>
            <w:gridSpan w:val="4"/>
            <w:vAlign w:val="center"/>
          </w:tcPr>
          <w:p w:rsidR="00916F21" w:rsidRPr="00B11687" w:rsidRDefault="00916F21" w:rsidP="007B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177D2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916F21" w:rsidTr="00E90AB7">
        <w:trPr>
          <w:trHeight w:val="9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отражать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контролировать свою работу, добиваться большей точности. Закреплять умение </w:t>
            </w: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рисунки и рисунки товарищей в соответствии с задачей передать реальную обстановку.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«Нарисуй, что ты хочешь, красивое»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видеть и оценивать красоту окружающего мира, стремление передавать красивые предметы, явления в своей творческой деятельности. Формировать умение объяснять свой выбор. Развивать способность оценивать свой выбор содержания изображения, выбор и оценку выразительного решения темы другими детьми. Закреплять умение использовать выразительные средства разных изобразительных материалов.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эпизод из знакомой сказки. Закреплять умение рисовать фигуры детей, передавать соотношение фигур по величине, продумывать композицию рисунка, определять место и величину изображений. Учить начинать рисунок с главного – фигур детей (намечать их контуры простым графитным карандашом). Закреплять умение детей оценивать рисунки в соответствии с требованиями задания (передать образы сказки).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16F21" w:rsidTr="00E90AB7">
        <w:trPr>
          <w:trHeight w:val="91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оценивать свои рисунки в соответствии с заданием.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мамой улыбаемся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парного портрета анфас с передачей особенностей внешнего вида, характера и веселого настроения конкретных людей (себя и мамы).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916F21" w:rsidTr="00E90AB7">
        <w:trPr>
          <w:trHeight w:val="16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натуры; возможно точная передача формы и колорита весенних цветов в букете. Развитие способности к передаче композиции с определенной точки зрения.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петушок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сказочного петушка по мотивам литературного произведения. Развитие воображения, чувства цвета, формы и композиции.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16F21" w:rsidTr="00E90AB7">
        <w:trPr>
          <w:trHeight w:val="96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Чудо-писанки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композиции и элементах декора славянских писанок. Освоение техники декоративного раппортного рисования на объемной форме (яйце)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16F21" w:rsidTr="00E90AB7">
        <w:trPr>
          <w:trHeight w:val="119"/>
        </w:trPr>
        <w:tc>
          <w:tcPr>
            <w:tcW w:w="15352" w:type="dxa"/>
            <w:gridSpan w:val="4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1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 Развивать образные представления, воображение.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облака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детей с новым художественным материалом – пастелью. Освоение приемов передачи нежных цветовых нюансов.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</w:t>
            </w: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обложки; отражать в рисунке и подборе цветов содержание выбранной сказки. Развивать воображение, творчество.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 алая разливается»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восхода солнца (заря алая) акварельными красками. Совершен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ствование техники рисования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мокрому».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16F21" w:rsidTr="00E90AB7">
        <w:trPr>
          <w:trHeight w:val="8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«Субботник»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отображать в рисунке труд людей: положение фигур, выполняющих ту или иную работу; разнообразные орудия труда. Закреплять умение передавать соотношение по величине при изображении взрослых и детей. Совершенствовать умение детей рисовать простым графитным карандашом, а затем аккуратно закрашивать рисунок красками, заполнять весь лист изображениями.</w:t>
            </w:r>
          </w:p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16F21" w:rsidTr="00E90AB7">
        <w:trPr>
          <w:trHeight w:val="111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«Разноцветная страна»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творчество. Закреплять и расширять знания о цветах и их оттенках, возможном разнообразии цветового решения изображения. Закреплять умение передавать цвета и оттенки разными способами (регуляция нажима на карандаш, разведение акварельной краски водой (по мере добавления в краску воды цвет становится </w:t>
            </w:r>
            <w:r w:rsidRPr="003F7081">
              <w:rPr>
                <w:rFonts w:ascii="Times New Roman" w:hAnsi="Times New Roman" w:cs="Times New Roman"/>
                <w:sz w:val="24"/>
                <w:szCs w:val="24"/>
              </w:rPr>
              <w:t>светлее), добавление белил для высветвления цвета при рисовании краской гуашь).</w:t>
            </w:r>
          </w:p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16F21" w:rsidTr="00E90AB7">
        <w:trPr>
          <w:trHeight w:val="868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16F21" w:rsidTr="00E90AB7">
        <w:trPr>
          <w:trHeight w:val="135"/>
        </w:trPr>
        <w:tc>
          <w:tcPr>
            <w:tcW w:w="15352" w:type="dxa"/>
            <w:gridSpan w:val="4"/>
            <w:vAlign w:val="center"/>
          </w:tcPr>
          <w:p w:rsidR="00916F21" w:rsidRDefault="00916F21" w:rsidP="007B0C8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C3A19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«Первомайский праздник в городе (в поселке)»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праздничного города (украшенные дома, салют). Закреплять умение составлять нужные цвета, оттенки на палитре (смешивая краски с белилами), работать всей кистью и ее концом.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16F21" w:rsidTr="00E90AB7">
        <w:trPr>
          <w:trHeight w:val="90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«Цветущий сад»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 Учить использовать прием размывки, рисовать по сырой бумаге.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Круглый год» («Двенадцать месяцев»)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</w:t>
            </w:r>
          </w:p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передачи характерных особенностей того или иного месяца. Закреплять умение строить композицию рисунка. Развивать творческие способности, воображение, </w:t>
            </w: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</w:tr>
      <w:tr w:rsidR="00916F21" w:rsidTr="00E90AB7">
        <w:trPr>
          <w:trHeight w:val="915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8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«Родная страна»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 Воспитывать любовь к Родине.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16F21" w:rsidTr="00E90AB7">
        <w:trPr>
          <w:trHeight w:val="126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гроза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представлений о стихийных явлениях природы (буря, ураган, гроза) разными средствами художественно-образной выразительности. Знакомство с принципом асимметрии, позволяющей передать движение. 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916F21" w:rsidTr="00E90AB7">
        <w:trPr>
          <w:trHeight w:val="111"/>
        </w:trPr>
        <w:tc>
          <w:tcPr>
            <w:tcW w:w="1100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детства</w:t>
            </w:r>
          </w:p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34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Лыкова)</w:t>
            </w:r>
          </w:p>
        </w:tc>
        <w:tc>
          <w:tcPr>
            <w:tcW w:w="9616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игрушек с натуры. Знакомство с эскизом как этапом планирования работы (создавать контурный рисунок карандашом или углем), передавать цвет и фактуру любыми материалами по выбору. Формирование умения передавать в рисунке свое отношение к игрушке.</w:t>
            </w:r>
          </w:p>
        </w:tc>
        <w:tc>
          <w:tcPr>
            <w:tcW w:w="1660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7B0C82" w:rsidRDefault="007B0C82" w:rsidP="007B0C82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B0C82" w:rsidRDefault="007B0C82" w:rsidP="007B0C82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t xml:space="preserve">Перспективное 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изобразительной деятельности: Лепка</w:t>
      </w:r>
    </w:p>
    <w:p w:rsidR="00916F21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 И.А.Лыкова., Т.С. Комарова.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2973"/>
        <w:gridCol w:w="9622"/>
        <w:gridCol w:w="1657"/>
      </w:tblGrid>
      <w:tr w:rsidR="00916F21" w:rsidTr="00E90AB7">
        <w:tc>
          <w:tcPr>
            <w:tcW w:w="1100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3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622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1657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Номер  страницы</w:t>
            </w:r>
          </w:p>
        </w:tc>
      </w:tr>
      <w:tr w:rsidR="00916F21" w:rsidTr="00E90AB7">
        <w:tc>
          <w:tcPr>
            <w:tcW w:w="15352" w:type="dxa"/>
            <w:gridSpan w:val="4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Бабочки-красавицы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shd w:val="clear" w:color="auto" w:fill="FFFFFF"/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владения пластическими и аппликативными умениями, способности к интеграции изобразительных техник.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 картинках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shd w:val="clear" w:color="auto" w:fill="FFFFFF"/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детей о начертании печатных букв; показать, что буквы можно не только писать, но и лепить разными способами.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F21" w:rsidTr="00E90AB7"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Грибное лукошко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 замыслу композиции из грибов в лукошке. Совершенствование техники лепки.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Фрукты-овощи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многофигурной и сложноцветной рельефной лепки при создании композиции «витрина магазина».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6F21" w:rsidTr="00E90AB7">
        <w:trPr>
          <w:trHeight w:val="150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Отважные парашютисты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композиции, сочетание разных техник и материалов (лепка парашютистов из пластилина, и вырезание из цветной бумаги).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«Едем-гудим! С пути уйди!»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необычных машинок путем дополнения готовой формы (пузырек, коробочка, баночка) лепными деталями; экспериментирование с формой. 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Орлы на горных кручах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пластических композиций: моделирование гор из бруска пластилина, способом насечек стекой и лепка орла с раскрытыми крыльями. </w:t>
            </w:r>
          </w:p>
        </w:tc>
        <w:tc>
          <w:tcPr>
            <w:tcW w:w="1657" w:type="dxa"/>
            <w:vAlign w:val="center"/>
          </w:tcPr>
          <w:p w:rsidR="00916F21" w:rsidRPr="00B11687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16F21" w:rsidTr="00E90AB7">
        <w:trPr>
          <w:trHeight w:val="105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Пугало огородное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способа лепки – на каркасе из трубочек или палочек. Развитие образного мышления и творческого воображения.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16F21" w:rsidTr="00E90AB7">
        <w:trPr>
          <w:trHeight w:val="89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превращение Пугала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формой поделок: трансформация образа в соответствии с драматургией литературного сюжета (превращение пугала в снеговика). 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16F21" w:rsidTr="00E90AB7">
        <w:trPr>
          <w:trHeight w:val="10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Елкины игрушки – шишки, мишки и хлопушки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новогодних игрушек в технике тестопластики – лепка из соленого теста.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16F21" w:rsidTr="00E90AB7">
        <w:trPr>
          <w:trHeight w:val="119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  <w:p w:rsidR="00916F21" w:rsidRDefault="00916F21" w:rsidP="00E90AB7">
            <w:pPr>
              <w:jc w:val="center"/>
            </w:pP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Коллективная лепка «Звери в зоопарке» (по рассказам Е. Чарушина)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из целого куска, правильно передавать пропорции тела, придавать линиям плавность, изящность. Воспитывать умение правильно оценивать свои работы и работы товарищей.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Бабушкины сказки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мотивам русских народных сказок: самостоятельный выбор образов сказочных героев и сюжетов. Передача движений и взаимодействий персонажей.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Нарядный индюк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творчества детей по мотивам дымковской игрушки. Лепка индюка на основе конуса или овоида.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Лягушонка в коробчонке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миниатюр в технике рельефной пластики. Развитие мелкой моторики рук, координация работы рук и глаз.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16F21" w:rsidTr="00E90AB7">
        <w:trPr>
          <w:trHeight w:val="135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пластических образов подводного мира по представлению. Обогащение и уточнение зрительных впечатлений. 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16F21" w:rsidTr="00E90AB7">
        <w:trPr>
          <w:trHeight w:val="841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коньки играют в прятки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художественных материалов и средств образной выразительности для раскрытия предложенной темы.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 в подарок папе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или на готовой форме декоративных предметов в подарок.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6F21" w:rsidTr="00E90AB7">
        <w:trPr>
          <w:trHeight w:val="135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Конфетница для мамочки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колец декоративных предметов; моделирование формы изделия за счет изменения длины исходных деталей – валиков.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21" w:rsidRPr="00BA69EC" w:rsidRDefault="00916F21" w:rsidP="00E90AB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16F21" w:rsidTr="00E90AB7">
        <w:trPr>
          <w:trHeight w:val="67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Чудо-цветок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декоративных цветов по мотивам народного искусства. Продолжение освоения техники рельефной лепки.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16F21" w:rsidTr="00E90AB7">
        <w:trPr>
          <w:trHeight w:val="138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Чудо-букет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цветочных композиций по мотивам народного искусства. Знакомство с искусством создания израсцов.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916F21" w:rsidTr="00E90AB7">
        <w:trPr>
          <w:trHeight w:val="150"/>
        </w:trPr>
        <w:tc>
          <w:tcPr>
            <w:tcW w:w="15352" w:type="dxa"/>
            <w:gridSpan w:val="4"/>
            <w:tcBorders>
              <w:bottom w:val="nil"/>
            </w:tcBorders>
            <w:vAlign w:val="center"/>
          </w:tcPr>
          <w:p w:rsidR="00916F21" w:rsidRPr="005D47F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F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Tr="00E90AB7">
        <w:trPr>
          <w:trHeight w:val="80"/>
        </w:trPr>
        <w:tc>
          <w:tcPr>
            <w:tcW w:w="1535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16F21" w:rsidRPr="00BA69EC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далёком космосе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рельефной картины, включающей разные космические объекты (солнце, планеты, звезды, созвездия, кометы).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космодром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разных летательных аппаратов конструктивным и комбинированным способами. 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16F21" w:rsidTr="00E90AB7">
        <w:trPr>
          <w:trHeight w:val="120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 луг ходили, мы лужок лепили»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выбору луговых растений (ромашка, одуванчик, колокольчик, василек, земляника) и насекомых (бабочка, жук, пчела, стрекоза).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6F21" w:rsidTr="00E90AB7">
        <w:trPr>
          <w:trHeight w:val="105"/>
        </w:trPr>
        <w:tc>
          <w:tcPr>
            <w:tcW w:w="1100" w:type="dxa"/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жизни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сложной композиции из соленого теста. Развитие способности к композиции. Формирование навыков сотрудничества и сотворчества.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Пластилиновый спектакль</w:t>
            </w:r>
          </w:p>
          <w:p w:rsidR="00916F21" w:rsidRPr="00657408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2" w:type="dxa"/>
            <w:tcBorders>
              <w:bottom w:val="single" w:sz="4" w:space="0" w:color="auto"/>
            </w:tcBorders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лепки фигурок и декораций для пластилинового спектакля на основе интереса к подготовке разыгрывания сюжетов знакомых сказок.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916F21" w:rsidRDefault="00916F21" w:rsidP="00916F21"/>
    <w:p w:rsidR="007B0C82" w:rsidRDefault="007B0C82" w:rsidP="007B0C82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344B31" w:rsidRDefault="00344B31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изобразительной деятельности: Аппликация.</w:t>
      </w:r>
    </w:p>
    <w:p w:rsidR="007B0C82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 И.А.Лыкова., Т.С. Комарова.</w:t>
      </w:r>
    </w:p>
    <w:p w:rsidR="00916F21" w:rsidRPr="007516C4" w:rsidRDefault="00916F21" w:rsidP="007B0C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2974"/>
        <w:gridCol w:w="9621"/>
        <w:gridCol w:w="1657"/>
      </w:tblGrid>
      <w:tr w:rsidR="00916F21" w:rsidTr="00E90AB7">
        <w:tc>
          <w:tcPr>
            <w:tcW w:w="1100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4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621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1657" w:type="dxa"/>
            <w:vAlign w:val="center"/>
          </w:tcPr>
          <w:p w:rsidR="00916F21" w:rsidRPr="007516C4" w:rsidRDefault="00916F21" w:rsidP="00E90A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6C4">
              <w:rPr>
                <w:rFonts w:ascii="Times New Roman" w:hAnsi="Times New Roman" w:cs="Times New Roman"/>
                <w:b/>
                <w:sz w:val="32"/>
                <w:szCs w:val="32"/>
              </w:rPr>
              <w:t>Номер  страницы</w:t>
            </w:r>
          </w:p>
        </w:tc>
      </w:tr>
      <w:tr w:rsidR="00916F21" w:rsidTr="00E90AB7">
        <w:tc>
          <w:tcPr>
            <w:tcW w:w="15352" w:type="dxa"/>
            <w:gridSpan w:val="4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6F21" w:rsidTr="00E90AB7">
        <w:trPr>
          <w:trHeight w:val="737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клумба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на клумбах разной формы из полихромных цветов с лепестками разной формы.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6F21" w:rsidTr="00E90AB7">
        <w:trPr>
          <w:trHeight w:val="21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Ажурная закладка для букваря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новым приемом аппликативного оформления бытовых изделий – прорезным декором. 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6F21" w:rsidTr="00E90AB7"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6F21" w:rsidTr="00E90AB7">
        <w:trPr>
          <w:trHeight w:val="1174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картины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сюжетных композиций из природного материала – засушенных листьев, лепестков, семян; развитие чувства цвета и композиции.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Tr="00E90AB7">
        <w:trPr>
          <w:trHeight w:val="24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Кудрявые деревья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двойных силуэтов разных деревьев с передачей характерных особенностей строения ствола и кроны.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16F21" w:rsidTr="00E90AB7"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Tr="00E90AB7"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мы строим сами…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способа модульной аппликации (мозаики); планирование работы и технологичное осуществление творческого замысла.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 ночь ложится на вершины гор»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в технике бумажной пластики. Расширение возможностей применения обрывной аппликации для передачи выразительности образа.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916F21" w:rsidTr="00E90AB7">
        <w:trPr>
          <w:trHeight w:val="120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Шляпы, короны и кокошники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головных уборов для самодельных праздничных костюмов. 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F21" w:rsidTr="00E90AB7">
        <w:trPr>
          <w:trHeight w:val="902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снежинки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ажурных шестилучевых снежинок из фантиков и цветной фольги с опорой на схему.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16F21" w:rsidTr="00E90AB7">
        <w:trPr>
          <w:trHeight w:val="126"/>
        </w:trPr>
        <w:tc>
          <w:tcPr>
            <w:tcW w:w="15352" w:type="dxa"/>
            <w:gridSpan w:val="4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16F21" w:rsidTr="00E90AB7">
        <w:trPr>
          <w:trHeight w:val="12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 на курьих ножках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аппликативных способов выразительности для создания оригинального образа сказочной избушки на курьих ножках.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16F21" w:rsidTr="00E90AB7">
        <w:trPr>
          <w:trHeight w:val="89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 трубой и сказочный дым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фантазийных образов, свободное сочетание изобразительно-выразительных средств в красивой зимней композиции.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916F21" w:rsidTr="00E90AB7">
        <w:trPr>
          <w:trHeight w:val="165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916F21" w:rsidTr="00E90AB7">
        <w:trPr>
          <w:trHeight w:val="104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Тридцать три богатыря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аппликативной композиции по мотивам литературного произведения. Совершенствование техники аппликации, свободное сочетание приемов работы и материалов.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16F21" w:rsidTr="00E90AB7">
        <w:trPr>
          <w:trHeight w:val="9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мой папа спал, когда был маленьким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аппликативных образов, свободное сочетание разных художественных материалов.</w:t>
            </w:r>
          </w:p>
        </w:tc>
        <w:tc>
          <w:tcPr>
            <w:tcW w:w="1657" w:type="dxa"/>
            <w:vAlign w:val="center"/>
          </w:tcPr>
          <w:p w:rsidR="00916F21" w:rsidRPr="00BA69EC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916F21" w:rsidTr="00E90AB7">
        <w:trPr>
          <w:trHeight w:val="135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под конфетницу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приема аппликативного оформления бытовых изделий – прорезной декор.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16F21" w:rsidTr="00E90AB7">
        <w:trPr>
          <w:trHeight w:val="10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Пушистые картины 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картины из шерстяных ниток. Обогащение аппликативной техники – </w:t>
            </w:r>
            <w:r w:rsidR="00232B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разных способов создания образа: контурное и силуэтное.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16F21" w:rsidTr="00E90AB7">
        <w:trPr>
          <w:trHeight w:val="104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916F21" w:rsidTr="00E90AB7">
        <w:trPr>
          <w:trHeight w:val="71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 на черепичной крыше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композиции, свободное размещение вырезанных элементов (силуэтное, ленточное и обрывная аппликация).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916F21" w:rsidTr="00E90AB7">
        <w:trPr>
          <w:trHeight w:val="150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и кометы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летящей кометы, состоящей из «головы» - звезды, вырезанной по схеме и «хвоста», составленного из полосок рваной, мятой и скрученной бумаги.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16F21" w:rsidTr="00E90AB7">
        <w:trPr>
          <w:trHeight w:val="119"/>
        </w:trPr>
        <w:tc>
          <w:tcPr>
            <w:tcW w:w="15352" w:type="dxa"/>
            <w:gridSpan w:val="4"/>
            <w:vAlign w:val="center"/>
          </w:tcPr>
          <w:p w:rsidR="00916F21" w:rsidRDefault="00916F21" w:rsidP="00E90AB7">
            <w:pPr>
              <w:jc w:val="center"/>
            </w:pPr>
            <w:r w:rsidRPr="00E3679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6F21" w:rsidTr="00E90AB7">
        <w:trPr>
          <w:trHeight w:val="135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Лягушонок и водяная лилия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(И.А.Лыкова)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интереса к познанию природы и отражению полученных представлений в художественных образах. Развитие чувства цвета, формы и композиции.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16F21" w:rsidTr="00E90AB7">
        <w:trPr>
          <w:trHeight w:val="119"/>
        </w:trPr>
        <w:tc>
          <w:tcPr>
            <w:tcW w:w="1100" w:type="dxa"/>
            <w:vAlign w:val="center"/>
          </w:tcPr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4" w:type="dxa"/>
            <w:vAlign w:val="center"/>
          </w:tcPr>
          <w:p w:rsidR="00916F21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вазе</w:t>
            </w:r>
          </w:p>
          <w:p w:rsidR="00916F21" w:rsidRPr="00E3679D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(Т.С.Комарова)</w:t>
            </w:r>
          </w:p>
        </w:tc>
        <w:tc>
          <w:tcPr>
            <w:tcW w:w="9621" w:type="dxa"/>
          </w:tcPr>
          <w:p w:rsidR="00916F21" w:rsidRPr="00E3679D" w:rsidRDefault="00916F21" w:rsidP="00E9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вырезывания на глаз из бумаги, сложенной вдвое. Учить передавать характерные особенности цветов и листьев.</w:t>
            </w:r>
          </w:p>
        </w:tc>
        <w:tc>
          <w:tcPr>
            <w:tcW w:w="1657" w:type="dxa"/>
            <w:vAlign w:val="center"/>
          </w:tcPr>
          <w:p w:rsidR="00916F21" w:rsidRPr="00744186" w:rsidRDefault="00916F21" w:rsidP="00E9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916F21" w:rsidRDefault="00916F21" w:rsidP="00916F21"/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t>Перспективн</w:t>
      </w:r>
      <w:r>
        <w:rPr>
          <w:rFonts w:ascii="Times New Roman" w:hAnsi="Times New Roman" w:cs="Times New Roman"/>
          <w:b/>
          <w:sz w:val="28"/>
          <w:szCs w:val="28"/>
        </w:rPr>
        <w:t>ое тематическое планирование по формирование элементарных математических представлений.</w:t>
      </w:r>
    </w:p>
    <w:p w:rsidR="00916F21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И.А.Помораева., В.А.Позина</w:t>
      </w:r>
    </w:p>
    <w:tbl>
      <w:tblPr>
        <w:tblStyle w:val="21"/>
        <w:tblW w:w="15735" w:type="dxa"/>
        <w:tblInd w:w="-318" w:type="dxa"/>
        <w:tblLook w:val="04A0" w:firstRow="1" w:lastRow="0" w:firstColumn="1" w:lastColumn="0" w:noHBand="0" w:noVBand="1"/>
      </w:tblPr>
      <w:tblGrid>
        <w:gridCol w:w="909"/>
        <w:gridCol w:w="1927"/>
        <w:gridCol w:w="11198"/>
        <w:gridCol w:w="1701"/>
      </w:tblGrid>
      <w:tr w:rsidR="00916F21" w:rsidRPr="00916F21" w:rsidTr="00E90AB7">
        <w:trPr>
          <w:trHeight w:val="699"/>
        </w:trPr>
        <w:tc>
          <w:tcPr>
            <w:tcW w:w="909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1198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916F21" w:rsidRPr="00916F21" w:rsidTr="00E90AB7">
        <w:tc>
          <w:tcPr>
            <w:tcW w:w="15735" w:type="dxa"/>
            <w:gridSpan w:val="4"/>
            <w:tcBorders>
              <w:right w:val="single" w:sz="4" w:space="0" w:color="auto"/>
            </w:tcBorders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6F21" w:rsidRPr="00916F21" w:rsidTr="00E90AB7">
        <w:trPr>
          <w:trHeight w:val="562"/>
        </w:trPr>
        <w:tc>
          <w:tcPr>
            <w:tcW w:w="909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6" w:type="dxa"/>
            <w:gridSpan w:val="3"/>
            <w:tcBorders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E90AB7">
        <w:trPr>
          <w:trHeight w:val="25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 в пределах 10, умение отвечать на вопросы «Сколько?», «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 Закреплять представления о взаимном расположении предметов в пространстве (в ряду): слева, справа, до, после, между, перед, за, рядом.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F21" w:rsidRPr="00916F21" w:rsidTr="00E90AB7">
        <w:trPr>
          <w:trHeight w:val="28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считать в прямом и обратном порядке в пределах 5.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делить круг и квадрат на 2 и 4 равные части, сравнивать и называть их.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знакомые геометрические фигуры.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F21" w:rsidRPr="00916F21" w:rsidTr="00E90AB7">
        <w:trPr>
          <w:trHeight w:val="22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цифрах 1 и 2.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навыках количественного счета в прямом и обратном порядке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бумаги, определять стороны и углы листа.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6F21" w:rsidRPr="00916F21" w:rsidTr="00E90AB7">
        <w:trPr>
          <w:trHeight w:val="31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цифре 3.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называть предыдущие и последующие числа для каждого числа натурального ряда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10 предметов (по длине, ширине, высоте), Располагать их в возрастающем порядке, обозначать результаты сравнения соответствующими словами.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6F21" w:rsidRPr="00916F21" w:rsidTr="00E90AB7">
        <w:trPr>
          <w:trHeight w:val="25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цифре 4.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количественном составе числа 5 из единиц.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обозначать в речи свое месторасположение относительно другого лица.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916F21" w:rsidRPr="00916F21" w:rsidTr="00E90AB7">
        <w:trPr>
          <w:trHeight w:val="27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цифре 5.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видеть в окружающих форму знакомых геометрических  фигур.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6F21" w:rsidRPr="00916F21" w:rsidTr="00E90AB7"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tabs>
                <w:tab w:val="left" w:pos="690"/>
                <w:tab w:val="center" w:pos="78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tabs>
                <w:tab w:val="left" w:pos="690"/>
                <w:tab w:val="center" w:pos="78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число 6 из единиц. Уточнять представление о цифре 6.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приемы деления круга на 2 – 4 и 8 равных частей, учить понимать соотношение целого и частей, называть и показывать их (половина, одна вторая, одна четвертая, одна восьмая и т. д.).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пространстве в соответствии с условными обозначениями.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6F21" w:rsidRPr="00916F21" w:rsidTr="00E90AB7">
        <w:trPr>
          <w:trHeight w:val="10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составом чисел 7 и 8 из единиц. Уточнять представление о цифре 7.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Уточнить приемы деления квадрата на 2, 4, и 8 равных частей; учить понимать соотношение целого и частей, называть и показывать их (половина, одна вторая, одна четвертая, одна восьмая и т. д.).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треугольниках и четырехугольниках.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определять и называть дни недели.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  <w:vAlign w:val="center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числа 7 и 8 из единиц. Уточнять представление о цифре 8.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последовательное  называние дней недели.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тематическую композицию по образцу. 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9 из единиц. Уточнять представление о цифре 9.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числа в прямом и обратном порядке от любого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бумаги, определять и называть его стороны и углы.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число 9 из единиц. Уточнять представления о цифрах от 1 до 9.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независимости результата счета от его направления.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весе предметов и сравнении их путем взвешивания на ладошках; учить обозначать результаты сравнения словами тяжелый, легкий, тяжелее, легче.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геометрические фигуры по цвету и форме.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6F21" w:rsidRPr="00916F21" w:rsidTr="00E90AB7">
        <w:trPr>
          <w:trHeight w:val="104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10 из единиц. Уточнять представления о цифре 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находить предыдущее число к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, последующее число к названному.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представления о весе предметов. Формировать представления о временных отношениях и учить обозначать их словами: сначала, потом, до, после, раньше, позже.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10 и единиц.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обозначением числа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Закрепить навыки счета в прямом и обратном порядке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многоугольнике на примере треугольника и четырехугольника.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3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знакомство с цифрами от 1 до 9.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многоугольнике, развивать умение находить его стороны, углы и вершины.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временах года и месяцах осени.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6F21" w:rsidRPr="00916F21" w:rsidTr="00E90AB7">
        <w:trPr>
          <w:trHeight w:val="120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4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 в пределах 10. Расширять умение анализировать форму предметов и их отдельных частей. Совершенствовать представления о весе предметов и умении определять независимо от их внешнего вида одинаково весят предметы или нет.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5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строить сериационный ряд по весу предметов.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на листе бумаги и отражать в речи пространственное расположение предметов словами: вверху, внизу, слева, справа, посередине. 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6 из двух меньших чисел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  с помощью условных обозначений и схем.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16F21" w:rsidRPr="00916F21" w:rsidTr="00E90AB7">
        <w:trPr>
          <w:trHeight w:val="134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7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измерять длину предметов с помощью условной меры.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счета в прямом и обратном порядке в пределах 15. Упражнять в измерении длины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с помощью условной меры. Развивать умение ориентироваться на листе бумаги в клетку.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9 из двух меньших 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20. Упражнять в измерении высоты предметов с помощью условной меры. Продолжать развивать умение ориентироваться на листе бумаги в клетку.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16F21" w:rsidRPr="00916F21" w:rsidTr="00E90AB7">
        <w:trPr>
          <w:trHeight w:val="16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10 из двух меньших чисел и раскладывать его на два меньших числа.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предыдущее, последующее и пропущенное число к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или обозначенному цифрой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умении измерять длину и ширину предметов с помощью условной меры.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16F21" w:rsidRPr="00916F21" w:rsidTr="00E90AB7">
        <w:trPr>
          <w:trHeight w:val="9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и порядковом значении числа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число 10 из единиц.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измерения величины предметов; познакомить с зависимостью результатов измерения от величины условной меры.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пространстве в заданном направлении.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моделировать предметы с помощью знакомых геометрических фигур.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6F21" w:rsidRPr="00916F21" w:rsidTr="00E90AB7">
        <w:trPr>
          <w:trHeight w:val="89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монетами достоинством 1, 2, 5, 10 рублей и 1, 5, 10 копеек.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ориентировки на листе бумаги в клетку. Уточнить представления о многоугольниках и способах их классификации по виду и размеру.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монетами достоинством 1, 5, 10 рублей. Учить считать по заданной мере, когда за единицу счета принимается не один, а несколько предметов.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времени, познакомить с песочными часами.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монетами достоинством 1, 5, 10 рублей, их набором и разменом.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воссоздавать сложные по форме предметы из отдельных частей по контурным образцам.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16F21" w:rsidRPr="00916F21" w:rsidTr="00E90AB7">
        <w:trPr>
          <w:trHeight w:val="134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уточнять представления о монетах достоинством 1, 2, 5, 10 рублей, их наборе и размене.  Учить измерять объем сыпучих веществ с помощью условной меры.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часами, учить устанавливать время на макете часов. Продолжать учить определять форму предметов и их частей.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ориентироваться на листе бумаги в клетку. Закреплять представления о многоугольнике; познакомить с его частными случаями: пятиугольником и шестиугольником.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измерения жидких веществ с помощью условной меры.  Закреплять понимание отношений между числами натурального ряда, умение увеличивать (уменьшать) число на 1 в пределах 10. Развивать чувство времени; учить различать длительность временных интервалов в пределах 5 минут.  Развивать умение моделировать геометрические фигуры.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16F21" w:rsidRPr="00916F21" w:rsidTr="00E90AB7">
        <w:trPr>
          <w:trHeight w:val="10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раскладывать число на два меньших и составлять из двух меньших большее число в пределах 10.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последовательности времен и месяцев года.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конструировать геометрические фигуры по словесному описанию и перечислению характерных свойств.  Упражнять в умении объединять части в целое множество, сравнивать целое и часть множества.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раскладывать число на два меньших числа и составлять из двух меньших большее число в пределах 10.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называть предыдущее, последующее и пропущенное число к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последовательности дней недели.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бумаги в клетку. Развивать умение видоизменять геометрические фигуры.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16F21" w:rsidRPr="00916F21" w:rsidTr="00E90AB7">
        <w:trPr>
          <w:trHeight w:val="135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арифметические задачи на сложение.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видеть геометрические фигуры в окружающих предметах.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 Совершенствовать 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измерять объем жидких веществ с помощью условной меры.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Внимание, память, логическое мышление.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6F21" w:rsidRPr="00916F21" w:rsidTr="00E90AB7">
        <w:trPr>
          <w:trHeight w:val="104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монетами достоинством 1, 2, 5, 10 рублей, их набором и разменом.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часами и устанавливать время на макете часов.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ориентироваться на листе бумаги в клетку.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 Совершенствовать представления о последовательности чисел в пределах 20.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делить целое на 8 равных частей и сравнивать целое и его части.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местоположение предметов относительно друг друга.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2C180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</w:t>
            </w:r>
            <w:r w:rsidR="00916F21"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ятельно составлять и решать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геометрических фигурах и умение рисовать их на листе бумаги.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предыдущее, последующее и пропущенное число, обозначенное цифрой.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вычитание.  Совершенствовать представления о частях суток и их последовательности.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использовании в речи слов: сначала, потом, до, после. Закреплять умение видеть в окружающих предметах формы знакомых геометрических фигур.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F21" w:rsidRPr="00916F21" w:rsidTr="00E90AB7">
        <w:trPr>
          <w:trHeight w:val="547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предметов по образцу.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измерять длину отрезков прямых линий по клеткам.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зимние месяцы.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число из единиц.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тематических композиций из геометрических фигур.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последовательно называть дни недели и правильно использовать в речи слова: раньше,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позже, сначала, потом.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определять отрезок прямой линии и измерять его длину по клеткам.  Развивать представления о величине предметов.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</w:tr>
      <w:tr w:rsidR="00916F21" w:rsidRPr="00916F21" w:rsidTr="00E90AB7">
        <w:trPr>
          <w:trHeight w:val="134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весе предметов.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видоизменять геометрические фигуры.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тетради в клетку, выполнять задания по словесной инструкции.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Совершенствовать навыки измерения высоты предметов с помощью условной меры.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часами и учить определять время с точностью до 1 часа.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и решать арифметические задачи на сложение и вычитание.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счета со сменой его основания.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геометрических фигурах и умение зарисовывать их на листе бумаги в клетку.  Развивать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составлять и решать задачи на сложение и вычитание. Совершенствовать навыки счета со сменой его основания.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 Умение двигаться в пространстве в заданном направлении в соответствии с условными обозначениями.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составлять и решать задачи на сложение и вычитание.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Представления о количественном и порядковом значениях числа, умение отвечать на вопросы «Сколько?», «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порядку?», «На котором месте?».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моделировать геометрические фигуры.  Развивать внимание, воображение.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16F21" w:rsidRPr="00916F21" w:rsidTr="00E90AB7">
        <w:trPr>
          <w:trHeight w:val="547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10.  Совершенствовать умение делить круг на 8 равных частей, правильно обозначать части, сравнивать целое и его части.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определять время по часам с точностью до 1 часа.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Закреплять понимание отношений рядом стоящих чисел в пределах 10.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Совершенствовать умение измерять длину предметов с помощью условной меры.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 ориентировке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последовательно времена и месяцы года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 10 рублей.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 ориентировке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вес предметов с помощью весов.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16F21" w:rsidRPr="00916F21" w:rsidTr="00E90AB7">
        <w:trPr>
          <w:trHeight w:val="105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в последовательном назывании дней недели.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в моделировании пространственных отношений между объектами на плане.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восприятие формы.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16F21" w:rsidRPr="00916F21" w:rsidTr="00E90AB7">
        <w:trPr>
          <w:trHeight w:val="104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Развивать 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конструировать объемные геометрические фигуры.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прямом и обратном порядке в пределах 20.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решении арифметических задач на сложение и вычитание в пределах 10.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на листе бумаги в клетку.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счета со сменой основания счета в пределах 20.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16F21" w:rsidRPr="00916F21" w:rsidTr="00E90AB7">
        <w:trPr>
          <w:trHeight w:val="547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RPr="00916F21" w:rsidTr="00E90AB7">
        <w:trPr>
          <w:trHeight w:val="119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16F21" w:rsidRPr="00916F21" w:rsidTr="00E90AB7">
        <w:trPr>
          <w:trHeight w:val="12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в пределах 10. Упражнять в умении ориентироваться на листе бумаги в клетку. Развивать умение последовательно называть дни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недели, месяцы и времена года.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</w:tr>
      <w:tr w:rsidR="00916F21" w:rsidRPr="00916F21" w:rsidTr="00E90AB7">
        <w:trPr>
          <w:trHeight w:val="7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движения. 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916F21" w:rsidRPr="00916F21" w:rsidTr="00E90AB7">
        <w:trPr>
          <w:trHeight w:val="18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в пределах 10. Упражнять в умении ориентироваться на листе бумаги в клетку.  Развивать умение создавать сложные по форме предметы из отдельных частей по представлению. 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16F21" w:rsidRPr="00916F21" w:rsidTr="00E90AB7">
        <w:trPr>
          <w:trHeight w:val="13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Закреплять умение составлять число из двух меньших и раскладывать его на два меньших числа в пределах 10. 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916F21" w:rsidRPr="00916F21" w:rsidTr="00E90AB7">
        <w:trPr>
          <w:trHeight w:val="89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объемных и плоских геометрических фигурах. 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916F21" w:rsidRPr="00916F21" w:rsidTr="00E90AB7">
        <w:trPr>
          <w:trHeight w:val="75"/>
        </w:trPr>
        <w:tc>
          <w:tcPr>
            <w:tcW w:w="909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 Закреплять умение считать в прямом и обратном порядке в пределах 20. 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916F21" w:rsidRPr="00916F21" w:rsidTr="00E90AB7">
        <w:trPr>
          <w:trHeight w:val="150"/>
        </w:trPr>
        <w:tc>
          <w:tcPr>
            <w:tcW w:w="909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198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Упражнять в умении ориентироваться на листе бумаги в клетку.  </w:t>
            </w:r>
          </w:p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</w:tc>
        <w:tc>
          <w:tcPr>
            <w:tcW w:w="170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916F21" w:rsidRPr="00916F21" w:rsidTr="00E90AB7">
        <w:trPr>
          <w:trHeight w:val="120"/>
        </w:trPr>
        <w:tc>
          <w:tcPr>
            <w:tcW w:w="15735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E90AB7">
        <w:trPr>
          <w:trHeight w:val="134"/>
        </w:trPr>
        <w:tc>
          <w:tcPr>
            <w:tcW w:w="15735" w:type="dxa"/>
            <w:gridSpan w:val="4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пройденного материала.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21" w:rsidRPr="00916F21" w:rsidRDefault="00916F21" w:rsidP="00916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F21" w:rsidRDefault="00916F21" w:rsidP="00ED5E8C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B0C82" w:rsidRDefault="007B0C82" w:rsidP="00ED5E8C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</w:t>
      </w:r>
      <w:r>
        <w:rPr>
          <w:rFonts w:ascii="Times New Roman" w:hAnsi="Times New Roman" w:cs="Times New Roman"/>
          <w:b/>
          <w:sz w:val="28"/>
          <w:szCs w:val="28"/>
        </w:rPr>
        <w:t>ое тематическое планирование по развитию речи.</w:t>
      </w:r>
    </w:p>
    <w:p w:rsidR="007B0C82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В.В.Гербова.</w:t>
      </w:r>
    </w:p>
    <w:tbl>
      <w:tblPr>
        <w:tblStyle w:val="3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639"/>
        <w:gridCol w:w="1495"/>
      </w:tblGrid>
      <w:tr w:rsidR="00916F21" w:rsidRPr="00916F21" w:rsidTr="00E90AB7">
        <w:tc>
          <w:tcPr>
            <w:tcW w:w="67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39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916F21" w:rsidRPr="00916F21" w:rsidTr="00E90AB7">
        <w:tc>
          <w:tcPr>
            <w:tcW w:w="15920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E90AB7">
        <w:trPr>
          <w:trHeight w:val="25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1</w:t>
            </w:r>
          </w:p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Подготовишки.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как теперь называется их группа и почему, хотят ли они стать учениками. Помогать детям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строить высказывания.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19</w:t>
            </w:r>
          </w:p>
        </w:tc>
      </w:tr>
      <w:tr w:rsidR="00916F21" w:rsidRPr="00916F21" w:rsidTr="00E90AB7">
        <w:trPr>
          <w:trHeight w:val="27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Помогать детям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рассказы из личного опыта, подбирать существительные к прилагательным.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20</w:t>
            </w:r>
          </w:p>
        </w:tc>
      </w:tr>
      <w:tr w:rsidR="00916F21" w:rsidRPr="00916F21" w:rsidTr="00E90AB7">
        <w:trPr>
          <w:trHeight w:val="25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</w:t>
            </w:r>
          </w:p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проверочное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Выяснить, как дети владеют умениям, которые были сформированы  в старшей группе.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21</w:t>
            </w:r>
          </w:p>
        </w:tc>
      </w:tr>
      <w:tr w:rsidR="00916F21" w:rsidRPr="00916F21" w:rsidTr="00E90AB7">
        <w:trPr>
          <w:trHeight w:val="285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Лексико  – грамматические упражнения.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разнообразный словарь детей. Помогать точно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предмет, правильно построить предложение. 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22</w:t>
            </w:r>
          </w:p>
        </w:tc>
      </w:tr>
      <w:tr w:rsidR="00916F21" w:rsidRPr="00916F21" w:rsidTr="00E90AB7">
        <w:trPr>
          <w:trHeight w:val="22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</w:t>
            </w:r>
          </w:p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Для чего нужны стихи?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о том, зачем люди сочиняют, и декламируют стихи. Выяснить, помнят ли дети программные стихотворения. 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23</w:t>
            </w:r>
          </w:p>
        </w:tc>
      </w:tr>
      <w:tr w:rsidR="00916F21" w:rsidRPr="00916F21" w:rsidTr="00E90AB7">
        <w:trPr>
          <w:trHeight w:val="315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Пересказ итальянской сказки «Как осел петь перестал» (в обр. Дж. Родари).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итальянской сказкой «Как осел петь перестал»  (в обр. Дж. Родари). Помогать детям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небольшие тексты без существенных пропусков и повторов.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24</w:t>
            </w:r>
          </w:p>
        </w:tc>
      </w:tr>
      <w:tr w:rsidR="00916F21" w:rsidRPr="00916F21" w:rsidTr="00E90AB7">
        <w:trPr>
          <w:trHeight w:val="25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4</w:t>
            </w:r>
          </w:p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Работа с сюжетной картиной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Выяснить, как дети усвоили умения озаглавливать картину и составлять план рассказа.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25</w:t>
            </w:r>
          </w:p>
        </w:tc>
      </w:tr>
      <w:tr w:rsidR="00916F21" w:rsidRPr="00916F21" w:rsidTr="00E90AB7">
        <w:trPr>
          <w:trHeight w:val="27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Рассказ о А. Пушкине.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великом русском поэте; вызвать чувство радости от восприятия его стихов и желание услышать другие произведения.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25</w:t>
            </w:r>
          </w:p>
        </w:tc>
      </w:tr>
      <w:tr w:rsidR="00916F21" w:rsidRPr="00916F21" w:rsidTr="00E90AB7">
        <w:tc>
          <w:tcPr>
            <w:tcW w:w="15920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E90AB7">
        <w:trPr>
          <w:trHeight w:val="420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Лексико – грамматическое упражнение.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26</w:t>
            </w:r>
          </w:p>
        </w:tc>
      </w:tr>
      <w:tr w:rsidR="00916F21" w:rsidRPr="00916F21" w:rsidTr="00E90AB7">
        <w:trPr>
          <w:trHeight w:val="279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Фета «Ласточки пропали…».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новое стихотворение.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27</w:t>
            </w:r>
          </w:p>
        </w:tc>
      </w:tr>
      <w:tr w:rsidR="00916F21" w:rsidRPr="00916F21" w:rsidTr="00E90AB7">
        <w:trPr>
          <w:trHeight w:val="28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детей к обучению грамоте.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внимание и  восприятие детей. Определять количество и порядок слов в предложении.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28</w:t>
            </w:r>
          </w:p>
        </w:tc>
      </w:tr>
      <w:tr w:rsidR="00916F21" w:rsidRPr="00916F21" w:rsidTr="00E90AB7">
        <w:trPr>
          <w:trHeight w:val="24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Выяснить, знают ли дети русские народные сказки.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30</w:t>
            </w:r>
          </w:p>
        </w:tc>
      </w:tr>
      <w:tr w:rsidR="00916F21" w:rsidRPr="00916F21" w:rsidTr="00E90AB7">
        <w:trPr>
          <w:trHeight w:val="37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Вот такая история!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Помогать детям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рассказы из личного опыта.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31</w:t>
            </w:r>
          </w:p>
        </w:tc>
      </w:tr>
      <w:tr w:rsidR="00916F21" w:rsidRPr="00916F21" w:rsidTr="00E90AB7">
        <w:trPr>
          <w:trHeight w:val="375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А. Ремизова «Хлебный голос». Дидактическая игра «Я – вам, вы – мне».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 Выяснить, согласны ли они с концовкой произведения. Совершенствовать умение детей воспроизводить последовательность слов и предложения.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32</w:t>
            </w:r>
          </w:p>
        </w:tc>
      </w:tr>
      <w:tr w:rsidR="00916F21" w:rsidRPr="00916F21" w:rsidTr="00E90AB7">
        <w:trPr>
          <w:trHeight w:val="49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 лесной полянке.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детей, активизировать их речь.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33</w:t>
            </w:r>
          </w:p>
        </w:tc>
      </w:tr>
      <w:tr w:rsidR="00916F21" w:rsidRPr="00916F21" w:rsidTr="00E90AB7">
        <w:trPr>
          <w:trHeight w:val="285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Небылицы – перевертыши.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и авторскими перевертышами, вызвать желание составлять свои небылицы.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</w:pPr>
            <w:r w:rsidRPr="00916F21">
              <w:t>34</w:t>
            </w:r>
          </w:p>
        </w:tc>
      </w:tr>
      <w:tr w:rsidR="00916F21" w:rsidRPr="00916F21" w:rsidTr="00E90AB7">
        <w:trPr>
          <w:trHeight w:val="217"/>
        </w:trPr>
        <w:tc>
          <w:tcPr>
            <w:tcW w:w="15920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RPr="00916F21" w:rsidTr="00E90AB7">
        <w:trPr>
          <w:trHeight w:val="180"/>
        </w:trPr>
        <w:tc>
          <w:tcPr>
            <w:tcW w:w="675" w:type="dxa"/>
            <w:vMerge w:val="restart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Сегодня так светло кругом!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16F21" w:rsidRPr="00916F21" w:rsidTr="00E90AB7">
        <w:trPr>
          <w:trHeight w:val="120"/>
        </w:trPr>
        <w:tc>
          <w:tcPr>
            <w:tcW w:w="675" w:type="dxa"/>
            <w:vMerge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Осенние мотивы.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рисунки в книгах, объяснять, почему понравилась та или  иная иллюстрация.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6F21" w:rsidRPr="00916F21" w:rsidTr="00E90AB7">
        <w:trPr>
          <w:trHeight w:val="165"/>
        </w:trPr>
        <w:tc>
          <w:tcPr>
            <w:tcW w:w="675" w:type="dxa"/>
            <w:vMerge w:val="restart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Работа над предложениями.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16F21" w:rsidRPr="00916F21" w:rsidTr="00E90AB7">
        <w:trPr>
          <w:trHeight w:val="90"/>
        </w:trPr>
        <w:tc>
          <w:tcPr>
            <w:tcW w:w="675" w:type="dxa"/>
            <w:vMerge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Сухомлинского «Яблоко и рассвет».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6F21" w:rsidRPr="00916F21" w:rsidTr="00E90AB7">
        <w:trPr>
          <w:trHeight w:val="119"/>
        </w:trPr>
        <w:tc>
          <w:tcPr>
            <w:tcW w:w="675" w:type="dxa"/>
            <w:vMerge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К. Паустовского «Теплый хлеб».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литературной сказкой К. Паустовского «Теплый хлеб». 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16F21" w:rsidRPr="00916F21" w:rsidTr="00E90AB7">
        <w:trPr>
          <w:trHeight w:val="119"/>
        </w:trPr>
        <w:tc>
          <w:tcPr>
            <w:tcW w:w="675" w:type="dxa"/>
            <w:vMerge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Первый снег. Заучивание наизусть стихотворения А. Фета «Мама! Глянь – ка из окошка…».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6F21" w:rsidRPr="00916F21" w:rsidTr="00E90AB7">
        <w:trPr>
          <w:trHeight w:val="255"/>
        </w:trPr>
        <w:tc>
          <w:tcPr>
            <w:tcW w:w="15920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Обобщать и активизировать речь детей.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6F21" w:rsidRPr="00916F21" w:rsidTr="00E90AB7">
        <w:trPr>
          <w:trHeight w:val="12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Работа с иллюстрированными изданиями сказок.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Приучать детей с интересом рассматривать рисунки в книгах. Активизировать речь детей.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фонематическое восприятие, учить выполнять звуковой анализ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</w:tr>
      <w:tr w:rsidR="00916F21" w:rsidRPr="00916F21" w:rsidTr="00E90AB7">
        <w:trPr>
          <w:trHeight w:val="12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«Прыжок».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писателе, помочь вспомнить известные рассказы Л.Н. Толстого и познакомить с новым произведением.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6F21" w:rsidRPr="00916F21" w:rsidTr="00E90AB7">
        <w:trPr>
          <w:trHeight w:val="119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Тяпа и Топ сварили компот.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6F21" w:rsidRPr="00916F21" w:rsidTr="00E90AB7">
        <w:trPr>
          <w:trHeight w:val="33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К. Ушинского «Слепая лошадь».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16F21" w:rsidRPr="00916F21" w:rsidTr="00E90AB7">
        <w:trPr>
          <w:trHeight w:val="240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16F21" w:rsidRPr="00916F21" w:rsidTr="00E90AB7">
        <w:trPr>
          <w:trHeight w:val="225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стихотворения С. Маршака «Тает месяц молодой».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с детьми любимые сказки.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16F21" w:rsidRPr="00916F21" w:rsidTr="00E90AB7">
        <w:trPr>
          <w:trHeight w:val="135"/>
        </w:trPr>
        <w:tc>
          <w:tcPr>
            <w:tcW w:w="15920" w:type="dxa"/>
            <w:gridSpan w:val="4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16F21" w:rsidRPr="00916F21" w:rsidTr="00E90AB7">
        <w:trPr>
          <w:trHeight w:val="111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Новогодние встречи.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составлять рассказы из личного опыта. 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дошкольника.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RPr="00916F21" w:rsidTr="00E90AB7">
        <w:trPr>
          <w:trHeight w:val="150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Произведения Н. Носова.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рассказы Н. Носова, любимые эпизоды из книги «Приключения Незнайки и его друзей». 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RPr="00916F21" w:rsidTr="00E90AB7">
        <w:trPr>
          <w:trHeight w:val="150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Творческие рассказы детей.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фантазию и речь детей.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6F21" w:rsidRPr="00916F21" w:rsidTr="00E90AB7">
        <w:trPr>
          <w:trHeight w:val="111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Здравствуй, гостья – зима!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стихотворениями о зиме.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детей.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С. Маршака «Двенадцать месяцев».</w:t>
            </w:r>
          </w:p>
        </w:tc>
        <w:tc>
          <w:tcPr>
            <w:tcW w:w="9639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16F21" w:rsidRPr="00916F21" w:rsidTr="00E90AB7">
        <w:trPr>
          <w:trHeight w:val="240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«Никита Кожемяка».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Вспомнить с детьми русские народные сказки.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русской народной сказкой «Никита Кожемяка». 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определить сказочные эпизоды в сказке.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16F21" w:rsidRPr="00916F21" w:rsidTr="00E90AB7">
        <w:trPr>
          <w:trHeight w:val="111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озаглавливать картину, составлять план рассказа. Активизировать речь детей.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16F21" w:rsidRPr="00916F21" w:rsidTr="00E90AB7">
        <w:trPr>
          <w:trHeight w:val="150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былины «Илья Муромец и Соловей – разбойник».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6F21" w:rsidRPr="00916F21" w:rsidTr="00E90AB7">
        <w:trPr>
          <w:trHeight w:val="81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речь детей, совершенствовать слуховое восприятие речи.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16F21" w:rsidRPr="00916F21" w:rsidTr="00E90AB7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Бианки  «Музыкант».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пересказывать рассказ.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рассказа Е. Воробьева «Обрывок провода».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Обогатить литературный багаж детей, помочь прочувствовать необычность описанной в рассказе ситуации.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проводится по выбору воспитателя.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16F21" w:rsidRPr="00916F21" w:rsidTr="00E90AB7">
        <w:trPr>
          <w:trHeight w:val="96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16F21" w:rsidRPr="00916F21" w:rsidTr="00E90AB7">
        <w:trPr>
          <w:trHeight w:val="9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былины «Алеша Попович и Тугарин Змей».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Приобщать детей к былинному эпосу, к былинному складу речи.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16F21" w:rsidRPr="00916F21" w:rsidTr="00E90AB7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восприятие. Формировать умение делить слова на части.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В. Даля «Старик – годовик».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 детей.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Заучивания стихотворения П.Соловьевой «Ночь и день».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П.Соловьевой «Ночь и день»; поупражнять в выразительном чтении стихотворения.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6F21" w:rsidRPr="00916F21" w:rsidTr="00E90AB7">
        <w:trPr>
          <w:trHeight w:val="9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учить их импровизировать.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16F21" w:rsidRPr="00916F21" w:rsidTr="00E90AB7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детям стихотворений о весне, приобщение их к поэтическому складу речи.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6F21" w:rsidRPr="00916F21" w:rsidTr="00E90AB7">
        <w:trPr>
          <w:trHeight w:val="111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Лохматые и крылатые.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интересные и логические рассказы о животных и птицах.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16F21" w:rsidRPr="00916F21" w:rsidTr="00E90AB7">
        <w:trPr>
          <w:trHeight w:val="150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былины «Садко».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былиной «Садко».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16F21" w:rsidRPr="00916F21" w:rsidTr="00E90AB7">
        <w:trPr>
          <w:trHeight w:val="81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RPr="00916F21" w:rsidTr="00E90AB7">
        <w:trPr>
          <w:trHeight w:val="15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народной сказкой, образом Снегурочки.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16F21" w:rsidRPr="00916F21" w:rsidTr="00E90AB7">
        <w:trPr>
          <w:trHeight w:val="11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Лексико – грамматическое упражнение.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Воспитывать чуткость к слову, активизировать и обогащать словарь, помогать правильно</w:t>
            </w:r>
            <w:r w:rsidR="0023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сложноподчиненные предложения.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Золушку.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творческие рассказы.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Рассказы по картинам.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детей составлять рассказы по картинам с последовательно развивающимся действием.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козел».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пересказывать сказку «в лицах».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Сказки Г.Х. Андерсена.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сказки Г.Х. Андерсена.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16F21" w:rsidRPr="00916F21" w:rsidTr="00E90AB7">
        <w:trPr>
          <w:trHeight w:val="120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З. Александровой «Родина».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фонематическое восприятие. 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выполнять звуковой и слоговой анализ слов.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Весенние стихи.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Помочь детям почувствовать удивительную неповторимость стихотворений о весне.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Беседа с детьми о рисунках. Чтение рассказа В. Бианки «Май».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книжные иллюстрации как самоценность и источник информации. С помощью рассказа В. Бианки познакомить детей с приметами мая – последнего месяца весны.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</w:tr>
      <w:tr w:rsidR="00916F21" w:rsidRPr="00916F21" w:rsidTr="00E90AB7">
        <w:trPr>
          <w:trHeight w:val="126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Лексико – грамматическое упражнение.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Пересказ рассказа Э. Шима «Очень вредная крапива».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пересказывать несложные тексты, правильно строить предложения.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16F21" w:rsidRPr="00916F21" w:rsidTr="00E90AB7">
        <w:trPr>
          <w:trHeight w:val="135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916F21" w:rsidRDefault="00916F21" w:rsidP="00916F21">
      <w:pPr>
        <w:rPr>
          <w:rFonts w:ascii="Times New Roman" w:hAnsi="Times New Roman" w:cs="Times New Roman"/>
          <w:sz w:val="24"/>
          <w:szCs w:val="24"/>
        </w:rPr>
      </w:pPr>
    </w:p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t>Перспективн</w:t>
      </w:r>
      <w:r>
        <w:rPr>
          <w:rFonts w:ascii="Times New Roman" w:hAnsi="Times New Roman" w:cs="Times New Roman"/>
          <w:b/>
          <w:sz w:val="28"/>
          <w:szCs w:val="28"/>
        </w:rPr>
        <w:t>ое тематическое планирование по ознакомлению с предметным и социальным окружением.</w:t>
      </w:r>
    </w:p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О.В.Дыбина.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27"/>
        <w:gridCol w:w="15"/>
        <w:gridCol w:w="3600"/>
        <w:gridCol w:w="9458"/>
        <w:gridCol w:w="1494"/>
      </w:tblGrid>
      <w:tr w:rsidR="00916F21" w:rsidRPr="00916F21" w:rsidTr="00E90AB7"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F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F21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781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F21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F2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916F21" w:rsidRPr="00916F21" w:rsidTr="00E90AB7">
        <w:tc>
          <w:tcPr>
            <w:tcW w:w="15920" w:type="dxa"/>
            <w:gridSpan w:val="5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6F21" w:rsidRPr="00916F21" w:rsidTr="00E90AB7"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Предметы - помощники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действий, выполнять сложные операции, изменять предмет.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6F21" w:rsidRPr="00916F21" w:rsidTr="00E90AB7"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семье (люди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близким, развивать чувство гордости за свою семью.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6F21" w:rsidRPr="00916F21" w:rsidTr="00E90AB7"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6F21" w:rsidRPr="00916F21" w:rsidTr="00E90AB7"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Удивительные предметы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предметы, придуманные людьми, с объектами природы и находить между ними обще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то, что не дала человеку природа, он придумал сам).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6F21" w:rsidRPr="00916F21" w:rsidTr="00E90AB7"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/>
                <w:sz w:val="24"/>
              </w:rPr>
            </w:pPr>
            <w:r w:rsidRPr="00916F21">
              <w:rPr>
                <w:rFonts w:ascii="Times New Roman" w:hAnsi="Times New Roman"/>
                <w:sz w:val="24"/>
              </w:rPr>
              <w:t>Как хорошо у нас в саду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16F21" w:rsidRPr="00916F21" w:rsidTr="00E90AB7">
        <w:trPr>
          <w:trHeight w:val="165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RPr="00916F21" w:rsidTr="00E90AB7">
        <w:trPr>
          <w:trHeight w:val="13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книги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человека; воспитывать бережное отношение к книгам.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916F21" w:rsidRPr="00916F21" w:rsidTr="00E90AB7">
        <w:trPr>
          <w:trHeight w:val="120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 детей с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профессией учителя,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 чувство признательности, уважения к труду учителя, интерес к школе.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6F21" w:rsidRPr="00916F21" w:rsidTr="00E90AB7">
        <w:trPr>
          <w:trHeight w:val="374"/>
        </w:trPr>
        <w:tc>
          <w:tcPr>
            <w:tcW w:w="15920" w:type="dxa"/>
            <w:gridSpan w:val="5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6F21" w:rsidRPr="00916F21" w:rsidTr="00E90AB7">
        <w:trPr>
          <w:trHeight w:val="119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 выставке кожаных изделий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коже как о материале, из которого человек делает разнообразные  вещи; познакомить с видами кожи, показать связь качества кожи с назначением вещи. Активизировать познавательную деятельность, вызвать интерес к старинным и современным предметам рукотворного мира.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F21" w:rsidRPr="00916F21" w:rsidTr="00E90AB7">
        <w:trPr>
          <w:trHeight w:val="13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Путешествие в типографию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</w:t>
            </w:r>
          </w:p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6F21" w:rsidRPr="00916F21" w:rsidTr="00E90AB7">
        <w:trPr>
          <w:trHeight w:val="119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16F21" w:rsidRPr="00916F21" w:rsidTr="00E90AB7">
        <w:trPr>
          <w:trHeight w:val="150"/>
        </w:trPr>
        <w:tc>
          <w:tcPr>
            <w:tcW w:w="94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Две вазы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6F21" w:rsidRPr="00916F21" w:rsidTr="00E90AB7">
        <w:trPr>
          <w:trHeight w:val="150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16F21" w:rsidRPr="00916F21" w:rsidTr="00E90AB7">
        <w:trPr>
          <w:trHeight w:val="105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16F21" w:rsidRPr="00916F21" w:rsidTr="00E90AB7">
        <w:trPr>
          <w:trHeight w:val="120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мире материалов (викторина)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6F21" w:rsidRPr="00916F21" w:rsidTr="00E90AB7">
        <w:trPr>
          <w:trHeight w:val="10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Российской армии, воспитывать уважение к защитникам Отечества, к памяти павших бойцов (возлагать цветы к обелискам, памятникам); формировать умение рассказывать о службе в армии отцов, дедушек, братьев; воспитывать стремление быть похожими на них.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16F21" w:rsidRPr="00916F21" w:rsidTr="00E90AB7">
        <w:trPr>
          <w:trHeight w:val="150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16F21" w:rsidRPr="00916F21" w:rsidTr="00E90AB7">
        <w:trPr>
          <w:trHeight w:val="13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богатстве рукотворного мира; расширять знания о предметах,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удовлетворяющее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и интеллектуальные потребности человека;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познанию окружающего мира.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</w:tr>
      <w:tr w:rsidR="00916F21" w:rsidRPr="00916F21" w:rsidTr="00E90AB7">
        <w:trPr>
          <w:trHeight w:val="16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Мое Отчество - Россия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16F21" w:rsidRPr="00916F21" w:rsidTr="00E90AB7">
        <w:trPr>
          <w:trHeight w:val="90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RPr="00916F21" w:rsidTr="00E90AB7">
        <w:trPr>
          <w:trHeight w:val="16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счетных устройств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счетных устройств, с процессом их преобразования человеком;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16F21" w:rsidRPr="00916F21" w:rsidTr="00E90AB7">
        <w:trPr>
          <w:trHeight w:val="135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космосе; подводить к пониманию того, что освоение космоса – ключ к решению многих проблем на Земле; рассказать детям о Ю. Гагарине и др. героях космоса.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16F21" w:rsidRPr="00916F21" w:rsidTr="00E90AB7">
        <w:trPr>
          <w:trHeight w:val="105"/>
        </w:trPr>
        <w:tc>
          <w:tcPr>
            <w:tcW w:w="15920" w:type="dxa"/>
            <w:gridSpan w:val="5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6F21" w:rsidRPr="00916F21" w:rsidTr="00E90AB7">
        <w:trPr>
          <w:trHeight w:val="120"/>
        </w:trPr>
        <w:tc>
          <w:tcPr>
            <w:tcW w:w="960" w:type="dxa"/>
            <w:gridSpan w:val="2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светофора</w:t>
            </w:r>
          </w:p>
        </w:tc>
        <w:tc>
          <w:tcPr>
            <w:tcW w:w="9781" w:type="dxa"/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1495" w:type="dxa"/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F21" w:rsidRPr="00916F21" w:rsidTr="00E90AB7">
        <w:trPr>
          <w:trHeight w:val="134"/>
        </w:trPr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К дедушке на ферму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916F21" w:rsidRPr="00916F21" w:rsidRDefault="00916F21" w:rsidP="0091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профессией – фермер. Дать представление о трудовых действиях и результатах труда фермера. Подвести к пониманию целостного облика человека – труженика в фермерском хозяйстве: тяжелый труд, любовь ко всему живому, забота о людях.  Воспитывать чувство признательности и уважения к работникам сельского хозяйства.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916F21" w:rsidRDefault="00916F21" w:rsidP="00916F21"/>
    <w:p w:rsid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C">
        <w:rPr>
          <w:rFonts w:ascii="Times New Roman" w:hAnsi="Times New Roman" w:cs="Times New Roman"/>
          <w:b/>
          <w:sz w:val="28"/>
          <w:szCs w:val="28"/>
        </w:rPr>
        <w:t>Перспективн</w:t>
      </w:r>
      <w:r>
        <w:rPr>
          <w:rFonts w:ascii="Times New Roman" w:hAnsi="Times New Roman" w:cs="Times New Roman"/>
          <w:b/>
          <w:sz w:val="28"/>
          <w:szCs w:val="28"/>
        </w:rPr>
        <w:t>ое тематическое планирование по физическому воспитанию</w:t>
      </w:r>
    </w:p>
    <w:p w:rsidR="00916F21" w:rsidRPr="007B0C82" w:rsidRDefault="007B0C82" w:rsidP="00232B70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B0C82">
        <w:rPr>
          <w:rFonts w:ascii="Times New Roman" w:hAnsi="Times New Roman" w:cs="Times New Roman"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Л.И.Пензулаева.</w:t>
      </w:r>
    </w:p>
    <w:tbl>
      <w:tblPr>
        <w:tblStyle w:val="5"/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7"/>
        <w:gridCol w:w="1395"/>
        <w:gridCol w:w="11759"/>
        <w:gridCol w:w="1278"/>
      </w:tblGrid>
      <w:tr w:rsidR="00916F21" w:rsidRPr="00916F21" w:rsidTr="00916F21">
        <w:trPr>
          <w:trHeight w:val="240"/>
        </w:trPr>
        <w:tc>
          <w:tcPr>
            <w:tcW w:w="1019" w:type="dxa"/>
            <w:gridSpan w:val="2"/>
            <w:vAlign w:val="center"/>
          </w:tcPr>
          <w:p w:rsidR="00916F21" w:rsidRPr="00916F21" w:rsidRDefault="00916F21" w:rsidP="00916F21">
            <w:pPr>
              <w:ind w:right="-2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5" w:type="dxa"/>
            <w:vAlign w:val="center"/>
          </w:tcPr>
          <w:p w:rsidR="00916F21" w:rsidRPr="00916F21" w:rsidRDefault="00916F21" w:rsidP="00916F21">
            <w:pPr>
              <w:ind w:right="-2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759" w:type="dxa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lef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6F21" w:rsidRPr="00916F21" w:rsidRDefault="00916F21" w:rsidP="0091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916F21" w:rsidRPr="00916F21" w:rsidTr="00916F21">
        <w:trPr>
          <w:trHeight w:val="360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точность движений при переброске мяча.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детей в беге колонной по одному, в умении переходить с бега на ходьбу; в сохранении равновесия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правильной осанки при ходьбе по повышенной опоре. Развивать точность движений при переброске мяча.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равномерном беге и беге с ускорением; знакомить с прокатыванием обручей,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развивая ловкость и глазомер, точность движений; повторить прыжки на двух ногах с продвижением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равномерном беге с соблюдением дистанции; развивать координацию движений в прыжках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 доставанием до предмета; повторить упражнения с мячом и лазанье под шнур, не задевая его.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его.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четким фиксированием поворотов (ориентир – кубик или кегля);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упражнениях с мячом, координацию движений в задании на равновесие;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на переползание по гимнастической скамейке.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на переползание по гимнастической скамейке.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чередовании ходьбы и бега; развивать быстроту и точность движений при передаче мяча,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ловкость в ходьбе между предметами.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прыжки через шнуры.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tabs>
                <w:tab w:val="left" w:pos="248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  <w:p w:rsidR="00916F21" w:rsidRPr="00916F21" w:rsidRDefault="00916F21" w:rsidP="00916F21">
            <w:pPr>
              <w:tabs>
                <w:tab w:val="left" w:pos="248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 чередовании по сигналу воспитателя, упражнения в прыжках и с мячом; разучить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игру «Круговая лапта».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F21" w:rsidRPr="00916F21" w:rsidTr="00916F21"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ходьбы и бега между предметами; упражнять в сохранении равновесия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опоре и прыжках; развивать ловкость в упражнении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с преодолением препятствий; развивать ловкость в упражнениях с мячом;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задание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движения по сигналу; отрабатывать навык приземления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ходьбе с изменением направления движения по сигналу;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навык приземления на полусогнутые ноги в прыжках со скамейки; развивать координацию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движений в упражнениях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 в среднем темпе (продолжительность до 1,5 минуты); развивать точность броска;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ходьбу с высоким подниманием колен; повторить упражнения в ведении мяча; ползании;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уменьшенной площади опоры.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со сменой темпа движения. Упражнять в беге врассыпную, в ползании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четвереньках с дополнительным заданием; повторить упражнение на равновесие при ходьбе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 повышенной опоре.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навык ходьбы со сменой темпа движения. Упражнять в беге врассыпную,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остановкой по сигналу воспитателя, бег в умеренном темпе; упражнять в прыжках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и переброске мяча.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6F21" w:rsidRPr="00916F21" w:rsidTr="00916F21">
        <w:trPr>
          <w:trHeight w:val="111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и бега по кругу; упражнять в ходьбе по канату (или толстому шнуру);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энергичном отталкивании в прыжках через шнур; повторить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ходьбы, перешагивая через предметы;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игровые упражнения с мячом и прыжками.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движения; прыжках через короткую скакалку; </w:t>
            </w:r>
            <w:r w:rsidR="002C1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1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бросании мяча друг другу; </w:t>
            </w:r>
            <w:proofErr w:type="gramStart"/>
            <w:r w:rsidR="002C1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ползании по гимнастической скамейке на четвереньках с мешочком на спине.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ходьбе с изменением направления движения; прыжках через короткую скакалку; бросании мяча друг другу;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ползании по гимнастической скамейке на четвереньках с мешочком на спине.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«змейкой» между предметами; повторить ведение мяча с продвижением вперед; упражнять в лазаньи под дугу,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 «змейкой» между предметами; повторить ведение мяча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вперед; упражнять в лазаньи под дугу,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темпа движения, с высоким подниманием колен;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мячом и с бегом.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и бега между предметами, развивая координацию движений и ловкость; разучить в лазаньи на гимнастическую стенку переход с одного пролета на другой;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прыжках и на равновесие.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упражнениях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в упражнениях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с остановкой по сигналу воспитателя; упражнять детей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продолжительном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 до 1,5 минуты); повторить упражнения в равновесии, в прыжках,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39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ходьбу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 с выполнением заданий по сигналу воспитателя;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повторить игровые упражнения на равновесие, в прыжках, на внимание.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изменением темпа движения с ускорением и замедлением; упражнять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подбрасывании малого мяча, развивая ловкость и глазомер; упражнять в ползании на животе,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изменением темпа движения с ускорением и замедлением; упражнять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подбрасывании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мяча, развивая ловкость и глазомер; упражнять в ползании на животе, в равновесии.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с остановкой по сигналу воспитателя; повторить задания с мячом, упражнения в прыжках, на равновесие.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кругу, ходьбу и бег врассыпную с остановкой по сигналу воспитателя;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при ходьбе по уменьшенной площади опоры,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через препятствие.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ходьбу и бег по кругу, ходьбу и бег врассыпную с остановкой по сигналу воспитателя;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при ходьбе по уменьшенной площади опоры, прыжки на двух ногах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49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в колонне по одному; беге между предметами; ходьбе и беге врассыпную;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прыжками, скольжение по дорожке; провести подвижную игру «Два Мороза».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заданий для рук; упражнять в прыжках в длину с места;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ловкость в упражнениях с мячом и ползании по скамейке.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заданий для рук; упражнять в прыжках в длину с места;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ловкость в упражнениях с мячом и ползании по скамейке.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игровое упражнение «Снежная королева»; упражнение с элементами хоккея;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игровое задание в метании снежков на дальность; игровое упражнение с прыжками «Веселые воробышки».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дополнительным заданием (перешагивание через шнуры);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ловкость и глазомер в упражнениях с мячом; повторить лазанье под шнур.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в ходьбе и беге с дополнительным заданием (перешагивание через шнуры);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в упражнениях с мячом; повторить лазанье под шнур.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снежками; разучить ведение шайбы клюшкой с одной стороны площадки на другую; повторить катание друг друга на санках.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изменением направления движения; упражнять в ползании на четвереньках;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сохранение равновесия и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упражнения на сохранение равновесия и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между постройками из снега; упражнять в скольжении по ледяной дорожке;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разучить игру «По местам!».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59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закреплять навык энергичного отталкивания от пола в прыжках; повторить упражнения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бросании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мяча, развивая ловкость и глазомер.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бросании мяча, развивая ловкость и глазомер.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заданий; повторить игровые упражнения на санках,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 клюшкой и шайбой.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темпа движения; упражнять в попеременном подпрыгивании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правой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и левой ноге (по кругу), в метании мешочков, лазаньи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ходьбу со сменой темпа движения; упражнять в попеременном подпрыгивании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правой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и левой ноге (по кругу), в метании мешочков, лазаньи на гимнастическую стенку; повторить упражнения на 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выполнением заданий; повторить игровые упражнения на санках,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с клюшкой и шайбой.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</w:t>
            </w:r>
            <w:r w:rsidR="0023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задания на внимание,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69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ходьбу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сохранении равновесия при ходьбе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упражнения в ходьбе и беге между предметами; в сохранении равновесия </w:t>
            </w:r>
            <w:proofErr w:type="gramStart"/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беге на скорость, игровые задания с прыжками и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Занятиеи74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ходьбе в колонне по одному, беге врассыпную;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прыжках, ползании; задания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79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скорость; повторить игровые упражнения с прыжками,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 в прыжках 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81"/>
        </w:trPr>
        <w:tc>
          <w:tcPr>
            <w:tcW w:w="15451" w:type="dxa"/>
            <w:gridSpan w:val="5"/>
            <w:tcBorders>
              <w:bottom w:val="single" w:sz="4" w:space="0" w:color="auto"/>
            </w:tcBorders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84</w:t>
            </w:r>
          </w:p>
        </w:tc>
        <w:tc>
          <w:tcPr>
            <w:tcW w:w="11759" w:type="dxa"/>
            <w:tcBorders>
              <w:top w:val="single" w:sz="4" w:space="0" w:color="auto"/>
            </w:tcBorders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85</w:t>
            </w:r>
          </w:p>
        </w:tc>
        <w:tc>
          <w:tcPr>
            <w:tcW w:w="11759" w:type="dxa"/>
            <w:tcBorders>
              <w:top w:val="single" w:sz="4" w:space="0" w:color="auto"/>
            </w:tcBorders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бегом; игровые задания с мячом, с прыжками.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в ходьбе и беге; упражнять детей в прыжках в длину с разбега,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перебрасывании мяча друг другу.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беге; упражнять детей в прыжках в длину с разбега,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в перебрасывании мяча друг другу.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бегом; игровые упражнения с мячом,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89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в построении в пары (колонна по два);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метании мешочков на дальность, в ползании,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ходьбе в колонне по одному, в построении в пары (колонна по два);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метании мешочков на дальность, в ползании,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в равновесии, в прыжках 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Продолжать повторение ходьбу и бег с выполнением заданий; упражнения в равновесии, в прыжках и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ходьбой и бегом, игровые задания в прыжках,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15451" w:type="dxa"/>
            <w:gridSpan w:val="5"/>
            <w:vAlign w:val="center"/>
          </w:tcPr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21" w:rsidRPr="00916F21" w:rsidRDefault="00916F21" w:rsidP="00916F21">
            <w:pPr>
              <w:ind w:left="-108"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2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6F21" w:rsidRPr="00916F21" w:rsidTr="00916F21">
        <w:trPr>
          <w:trHeight w:val="210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в равновесии при ходьбе по повышенной опоре;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с продвижением вперед на одной ноге; в бросании малого мяча о стенку.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в ходьбе и беге; в равновесии при ходьбе по повышенной опоре;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прыжках с продвижением вперед на одной ноге; в бросании малого мяча о стенку.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6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97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продолжительном беге, развивая выносливость; развивать точность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движений при переброске мяча друг другу в движении; упражнять в прыжках через короткую скакалку;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равновесии с дополнительным заданием.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11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100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со сменой темпа движения, в прыжках в длину с места;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50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101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ходьбе и беге со сменой темпа движения, в прыжках в длину с места;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6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102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103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по кругу; в ходьбе и беге врассыпную;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в метании мешочков на дальность, в прыжках,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104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упражнения в ходьбе и беге в колонне по одному, по кругу; в ходьбе и беге врассыпную;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в метании мешочков на дальность, в прыжках, в равновесии.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355"/>
        </w:trPr>
        <w:tc>
          <w:tcPr>
            <w:tcW w:w="992" w:type="dxa"/>
            <w:vMerge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105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предметами, в ходьбе и беге врассыпную; 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задания с мячом и прыжками.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93"/>
        </w:trPr>
        <w:tc>
          <w:tcPr>
            <w:tcW w:w="992" w:type="dxa"/>
            <w:vMerge w:val="restart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106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 по сигналу; повторить упражнения в лазаньи</w:t>
            </w: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стенку; упражнять в сохранении равновесия при ходьбе по повышенной опоре,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26"/>
        </w:trPr>
        <w:tc>
          <w:tcPr>
            <w:tcW w:w="992" w:type="dxa"/>
            <w:vMerge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107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Закреплять упражнения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21" w:rsidRPr="00916F21" w:rsidTr="00916F21">
        <w:trPr>
          <w:trHeight w:val="131"/>
        </w:trPr>
        <w:tc>
          <w:tcPr>
            <w:tcW w:w="992" w:type="dxa"/>
            <w:vMerge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16F21" w:rsidRPr="00916F21" w:rsidRDefault="00916F21" w:rsidP="00916F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Занятие 108</w:t>
            </w:r>
          </w:p>
        </w:tc>
        <w:tc>
          <w:tcPr>
            <w:tcW w:w="11759" w:type="dxa"/>
          </w:tcPr>
          <w:p w:rsidR="00916F21" w:rsidRPr="00916F21" w:rsidRDefault="00916F21" w:rsidP="00916F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1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1278" w:type="dxa"/>
            <w:vAlign w:val="center"/>
          </w:tcPr>
          <w:p w:rsidR="00916F21" w:rsidRPr="00916F21" w:rsidRDefault="00916F21" w:rsidP="00916F21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70" w:rsidRDefault="00232B70" w:rsidP="00916F21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232B70" w:rsidRPr="00232B70" w:rsidRDefault="00232B70" w:rsidP="0023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70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экологическому воспитанию</w:t>
      </w:r>
    </w:p>
    <w:p w:rsidR="00232B70" w:rsidRPr="00232B70" w:rsidRDefault="00232B70" w:rsidP="0023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70">
        <w:rPr>
          <w:rFonts w:ascii="Times New Roman" w:hAnsi="Times New Roman" w:cs="Times New Roman"/>
          <w:b/>
          <w:sz w:val="28"/>
          <w:szCs w:val="28"/>
        </w:rPr>
        <w:t>(«Юный эколог» С.Н. Николаева «Система работы в подготовительной группе детского сада»)</w:t>
      </w:r>
    </w:p>
    <w:p w:rsidR="00232B70" w:rsidRPr="00232B70" w:rsidRDefault="00232B70" w:rsidP="0023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252"/>
        <w:gridCol w:w="7938"/>
        <w:gridCol w:w="1843"/>
      </w:tblGrid>
      <w:tr w:rsidR="00232B70" w:rsidRPr="00856289" w:rsidTr="0029502F">
        <w:trPr>
          <w:trHeight w:val="769"/>
        </w:trPr>
        <w:tc>
          <w:tcPr>
            <w:tcW w:w="710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№</w:t>
            </w:r>
          </w:p>
        </w:tc>
        <w:tc>
          <w:tcPr>
            <w:tcW w:w="4252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Тема</w:t>
            </w:r>
          </w:p>
        </w:tc>
        <w:tc>
          <w:tcPr>
            <w:tcW w:w="7938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Цель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Страница</w:t>
            </w:r>
          </w:p>
        </w:tc>
      </w:tr>
      <w:tr w:rsidR="00232B70" w:rsidRPr="00856289" w:rsidTr="0029502F">
        <w:trPr>
          <w:trHeight w:val="633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344B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32B70" w:rsidRPr="00856289" w:rsidTr="0029502F">
        <w:trPr>
          <w:trHeight w:val="523"/>
        </w:trPr>
        <w:tc>
          <w:tcPr>
            <w:tcW w:w="710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группы, диагностика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экологической воспитанности детей в начале учебного года.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32B70" w:rsidRPr="00856289" w:rsidTr="0029502F">
        <w:trPr>
          <w:trHeight w:val="698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и опытов с песком на прогулке 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4" w:space="0" w:color="auto"/>
            </w:tcBorders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свойства песка, сравнение его с камнем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32B70" w:rsidRPr="00856289" w:rsidTr="0029502F">
        <w:trPr>
          <w:trHeight w:val="427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«Планета Земля в опасности!»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целостных представлений о планете Земля.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32B70" w:rsidRPr="00856289" w:rsidTr="0029502F">
        <w:trPr>
          <w:trHeight w:val="16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«Начинаем читать книгу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Танасийчука «Экология в картинках»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автором и книгой, повествующей об экологических законах природы.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32B70" w:rsidRPr="00856289" w:rsidTr="0029502F">
        <w:trPr>
          <w:trHeight w:val="16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самодельной книги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в рисунке. Понимание процесса создания книги.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32B70" w:rsidRPr="00856289" w:rsidTr="0029502F">
        <w:trPr>
          <w:trHeight w:val="165"/>
        </w:trPr>
        <w:tc>
          <w:tcPr>
            <w:tcW w:w="710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наблюдений за природой и работа с календарем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32B70" w:rsidRPr="00856289" w:rsidTr="0029502F">
        <w:trPr>
          <w:trHeight w:val="16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Наблюдения за солнцем и тенью.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перемещением солнца в течение суток. </w:t>
            </w:r>
          </w:p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Знакомство с тенью.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232B70" w:rsidRPr="00856289" w:rsidTr="0029502F">
        <w:trPr>
          <w:trHeight w:val="693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лягушками и их жизнью в естественных условиях».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сезонной жизни лягушек и их    приспособленности к наземно – водной среде обитания.</w:t>
            </w:r>
          </w:p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232B70" w:rsidRPr="00856289" w:rsidTr="0029502F">
        <w:trPr>
          <w:trHeight w:val="61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«Где зимуют лягушки?».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Продолжение чтения книги В.Танасийчука «Экология в картинках». Закрепление представлений о жизни лягушек и их приспособленности к среде обитания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32B70" w:rsidRPr="00856289" w:rsidTr="0029502F">
        <w:trPr>
          <w:trHeight w:val="567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самодельной книги.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впечатлений о прочитанном,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практическое участие в создании книги.</w:t>
            </w:r>
            <w:proofErr w:type="gramEnd"/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232B70" w:rsidRPr="00856289" w:rsidTr="0029502F">
        <w:trPr>
          <w:trHeight w:val="547"/>
        </w:trPr>
        <w:tc>
          <w:tcPr>
            <w:tcW w:w="12900" w:type="dxa"/>
            <w:gridSpan w:val="3"/>
            <w:tcBorders>
              <w:right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843" w:type="dxa"/>
            <w:tcBorders>
              <w:left w:val="nil"/>
            </w:tcBorders>
          </w:tcPr>
          <w:p w:rsidR="00232B70" w:rsidRPr="00856289" w:rsidRDefault="00232B70" w:rsidP="0029502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B70" w:rsidRPr="00856289" w:rsidTr="0029502F">
        <w:trPr>
          <w:trHeight w:val="12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Сбор и оформление коллекции камней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речных и морских камнях.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232B70" w:rsidRPr="0085628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«Простые и ценные камни в природе».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различных камнях, использовании ценных камней в строительстве и ювелирном деле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232B70" w:rsidRPr="00856289" w:rsidTr="0029502F">
        <w:trPr>
          <w:trHeight w:val="10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«Обитатели комнаты природы».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Обзорное знакомство с растениями и животными комнаты, формировать представление о том, что растения и животные – живые существа.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рыбами в аквариуме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аквариумом, средой обитания рыб, особенностями их питания.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«Почему белые медведи не живут в лесу?»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особенностях сезонного поведения белых медведей, их приспособленности к среде обитания. Уточнение представлений о планете Земля.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32B70" w:rsidRPr="00856289" w:rsidTr="0029502F">
        <w:trPr>
          <w:trHeight w:val="8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самодельной книги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Отражение впечатл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 прочитанном,  в рисовании, 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практическое участие в создании книги.</w:t>
            </w:r>
            <w:proofErr w:type="gramEnd"/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наблюдений за рыбами в аквариуме (продолжение).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поведении рыб в аквариуме (как плавают, отдыхают), их приспособленности к жизни в воде.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32B70" w:rsidRPr="00856289" w:rsidTr="0029502F">
        <w:trPr>
          <w:trHeight w:val="30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Знакомство с глиной.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глины.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наблюдений за природой, работа с календарем природы.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«Беседа о кроте».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поведения крота, о его приспособленности к подземному образу жизни.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«Слепые землекопы».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представление о животных, живущих в почве, об их приспособленности к подземному образу жизни.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самодельной книги.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впечатлений о прочитанном,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создании книги.</w:t>
            </w:r>
            <w:proofErr w:type="gramEnd"/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наблюдений за рыбами в аквариуме (продолжение).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значении хороших условий для жизни рыб, практическое участие в их создании.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232B70" w:rsidRPr="002F1BF9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«Что человек делает из глины».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глине, ее использовании человеком.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32B70" w:rsidRPr="002F1BF9" w:rsidTr="0029502F">
        <w:trPr>
          <w:trHeight w:val="562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232B70" w:rsidRPr="002F1BF9" w:rsidTr="0029502F">
        <w:trPr>
          <w:trHeight w:val="25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«Сравнение рыб и лягушек».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обобщенных представлений о животных, обитающих в воде, их приспособленности к водной среде обитания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2B70" w:rsidRPr="002F1BF9" w:rsidTr="0029502F">
        <w:trPr>
          <w:trHeight w:val="423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«Сравнение песка, камней и глины».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свойствах природных материалов. Развитие творчества, чувства времени. </w:t>
            </w:r>
          </w:p>
        </w:tc>
        <w:tc>
          <w:tcPr>
            <w:tcW w:w="1843" w:type="dxa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232B70" w:rsidRPr="002F1BF9" w:rsidTr="0029502F">
        <w:trPr>
          <w:trHeight w:val="293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Зимняя подкормка птиц.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бережного отношения к природе.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232B70" w:rsidRPr="002F1BF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«Влаголюбивые и засухоустойчивые комнатные растения».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разных потребностях и приспособленности растений к разной среде обитания.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232B70" w:rsidRPr="002F1BF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влаголюбивых и засухоустойчивых растениях.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32B70" w:rsidRPr="002F1BF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«Где у саксаула листья?».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засухоустойчивом дереве и месте его обитания.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32B70" w:rsidRPr="002F1BF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самодельной книги.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о 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в рисование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художественного творчества.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32B70" w:rsidRPr="002F1BF9" w:rsidTr="0029502F">
        <w:trPr>
          <w:trHeight w:val="13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углем и мелом.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природных материалах, их свойствах и способах использования.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32B70" w:rsidRPr="002F1BF9" w:rsidTr="0029502F">
        <w:trPr>
          <w:trHeight w:val="44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зимующих птиц.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сочувствия к птицам, бережного отношения к природе.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32B70" w:rsidRPr="002F1BF9" w:rsidTr="0029502F">
        <w:trPr>
          <w:trHeight w:val="12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природой. Работа с календарем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32B70" w:rsidRPr="002F1BF9" w:rsidTr="0029502F">
        <w:trPr>
          <w:trHeight w:val="150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территории детского сада «Растет ли у нас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саксаул?»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представлений о составе деревьев на территории детского сада и особенностях прорастания саксаула.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32B70" w:rsidRPr="002F1BF9" w:rsidTr="0029502F">
        <w:trPr>
          <w:trHeight w:val="15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Подкормка зимующих птиц.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бережного отношения к природе.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232B70" w:rsidRPr="002F1BF9" w:rsidTr="0029502F">
        <w:trPr>
          <w:trHeight w:val="15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«Беседа об осени».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об осени, развитие эстетического восприятия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232B70" w:rsidRPr="002F1BF9" w:rsidTr="0029502F">
        <w:trPr>
          <w:trHeight w:val="150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2F1BF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природными материалами.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значении природных материалов (песок, камень, уголь, мел) для жизни животных, живущих в неволе.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32B70" w:rsidRPr="002F1BF9" w:rsidTr="0029502F">
        <w:trPr>
          <w:trHeight w:val="461"/>
        </w:trPr>
        <w:tc>
          <w:tcPr>
            <w:tcW w:w="4962" w:type="dxa"/>
            <w:gridSpan w:val="2"/>
            <w:tcBorders>
              <w:right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nil"/>
            </w:tcBorders>
          </w:tcPr>
          <w:p w:rsidR="00232B70" w:rsidRPr="00856289" w:rsidRDefault="00232B70" w:rsidP="0029502F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Декабрь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зимующих птиц.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сочувствия к птицам, бережного отношения к природе.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осознанного отношения к объектам природы, умения ухаживать за ними.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«Через добрые дела можно стать юным экологом».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осознанного отношения к хорошим поступкам.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«Живая ёлочка – зеленая иголочка»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Выработка отрицательного отношения к вырубке ели (долго растущего дерева) для кратковременного праздника.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наблюдения за елкой на участке детского сада.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внешнем облике и сезонной жизнью хвойного дерева.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осмысленного отношения к хорошим поступкам и стремления совершать добрые дела.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Наблюдения за Луной.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спутнике Земли – Луне, ее видимых изменениях.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Подкормка птиц, дежурство в комнате природы. Заполнение «Панорамы добрых дел». Наблюдение за елкой и Луной на участке.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Развитие интереса к природе, доброго и ответственного отношения к растениям, животным, близким людям. Развитие и умения наблюдать, устанавливать причинно-следственные связи, давать оценку событиям.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Комплексное занятие «Беседа о лесе».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70" w:lineRule="atLeast"/>
              <w:ind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лесе как о природном сообществе, взаимосвязи всех проживающих в нем обитателей.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232B70" w:rsidRPr="00A71927" w:rsidTr="0029502F">
        <w:trPr>
          <w:trHeight w:val="50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 xml:space="preserve">Занятие «Изготовление плакатов на тему </w:t>
            </w:r>
          </w:p>
          <w:p w:rsidR="00232B70" w:rsidRPr="00856289" w:rsidRDefault="00232B70" w:rsidP="0029502F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Сохраним елку </w:t>
            </w:r>
            <w:r w:rsidRPr="00856289">
              <w:rPr>
                <w:rFonts w:ascii="Times New Roman" w:eastAsia="Times New Roman" w:hAnsi="Times New Roman" w:cs="Times New Roman"/>
                <w:sz w:val="24"/>
              </w:rPr>
              <w:t>- красави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>цу</w:t>
            </w:r>
          </w:p>
          <w:p w:rsidR="00232B70" w:rsidRPr="00856289" w:rsidRDefault="00232B70" w:rsidP="0029502F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 xml:space="preserve"> наших лесов».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Формирование желания беречь природу.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232B70" w:rsidRPr="00A71927" w:rsidTr="0029502F">
        <w:trPr>
          <w:trHeight w:val="271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Подкормка птиц. Индивидуальная работа с дежурными в комнате природы. Заполнение «Панорамы добрых дел».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232B70" w:rsidRPr="00A71927" w:rsidTr="0029502F">
        <w:trPr>
          <w:trHeight w:val="271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Цикл наблюдений за природой, работа с календарем природы.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Формирование умения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232B70" w:rsidRPr="00A71927" w:rsidTr="0029502F">
        <w:trPr>
          <w:trHeight w:val="271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Экскурсия в зимний лес.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 лесе как сообществе и его жизни в зимнее время.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232B70" w:rsidRPr="00A71927" w:rsidTr="0029502F">
        <w:trPr>
          <w:trHeight w:val="271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Комплексное занятие «Солнце, Земля и другие планеты».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представлений о Солнечной системе.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32B70" w:rsidRPr="00A71927" w:rsidTr="0029502F">
        <w:trPr>
          <w:trHeight w:val="271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Подкормка птиц. Работа с дежурным в комнате природы. Заполнение «Панорамы добрых дел».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Развитие интереса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232B70" w:rsidRPr="00A71927" w:rsidTr="0029502F">
        <w:trPr>
          <w:trHeight w:val="564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ind w:right="199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 xml:space="preserve">Цикл наблюдений за водой и снегом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Знакомство со свойствами воды и снега.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232B70" w:rsidRPr="00A71927" w:rsidTr="0029502F">
        <w:trPr>
          <w:trHeight w:val="126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70" w:lineRule="atLeast"/>
              <w:ind w:right="790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Новогодний праздник в зале вокруг искусственной елки.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widowControl w:val="0"/>
              <w:autoSpaceDE w:val="0"/>
              <w:autoSpaceDN w:val="0"/>
              <w:spacing w:line="270" w:lineRule="atLeast"/>
              <w:ind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856289">
              <w:rPr>
                <w:rFonts w:ascii="Times New Roman" w:eastAsia="Times New Roman" w:hAnsi="Times New Roman" w:cs="Times New Roman"/>
                <w:sz w:val="24"/>
              </w:rPr>
              <w:t>Формирование эмоционально-положительного отношения к зимнему празднику. Формирование желания беречь природу (живые елки).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232B70" w:rsidRPr="00A71927" w:rsidTr="0029502F">
        <w:trPr>
          <w:trHeight w:val="150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Январь</w:t>
            </w:r>
          </w:p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Наблюдение за водой, снегом, Луной.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232B70" w:rsidRPr="00A71927" w:rsidTr="0029502F">
        <w:trPr>
          <w:trHeight w:val="120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Досуг на участке детского сада «Новогодний праздник вокруг живой ёлки».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положительного отношения к зимнему празднику; желание беречь природу (живые ели).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232B70" w:rsidRPr="00A71927" w:rsidTr="0029502F">
        <w:trPr>
          <w:trHeight w:val="12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подкормки птиц, работы с дежурными в уголке природы. Наблюдение за водой, снегом, Луной.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232B70" w:rsidRPr="00A71927" w:rsidTr="0029502F">
        <w:trPr>
          <w:trHeight w:val="12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акции «Зеленая ёлочка – живая иголочка»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беречь природу (живые елки). Знакомство с действиями, направленными на сохранение живых елей.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«Как белка, заяц, и лось проводят зиму в лесу»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лесе как о сообществе растений и животных, их приспособленности к жизни зимой.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232B70" w:rsidRPr="00A71927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Наблюдение за водой, снегом.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и ответственного отношения к растениям и животным ближайшего окружения, к людям.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2B70" w:rsidRPr="00A71927" w:rsidTr="0029502F">
        <w:trPr>
          <w:trHeight w:val="31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цикл наблюдений за природой, работа с календарем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232B70" w:rsidRPr="00A71927" w:rsidTr="0029502F">
        <w:trPr>
          <w:trHeight w:val="25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«Как белка, заяц и лось проводят зиму в лесу».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лесе как о сообществе растении и животных, их приспособленности к жизни зимой.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232B70" w:rsidRPr="00A71927" w:rsidTr="0029502F">
        <w:trPr>
          <w:trHeight w:val="956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 и людям.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232B70" w:rsidRPr="00A71927" w:rsidTr="0029502F">
        <w:trPr>
          <w:trHeight w:val="956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«Волк и лиса – лесные хищники». 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среде обитания животных, их жизни зимой.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232B70" w:rsidRPr="00A71927" w:rsidTr="0029502F">
        <w:trPr>
          <w:trHeight w:val="956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«Сравнение белого и бурого медведей»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об образе жизни медведей, живущих в разных природных условиях, их приспособленности к ним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232B70" w:rsidRPr="00A71927" w:rsidTr="0029502F">
        <w:trPr>
          <w:trHeight w:val="90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232B70" w:rsidRPr="00A71927" w:rsidTr="0029502F">
        <w:trPr>
          <w:trHeight w:val="89"/>
        </w:trPr>
        <w:tc>
          <w:tcPr>
            <w:tcW w:w="710" w:type="dxa"/>
            <w:tcBorders>
              <w:bottom w:val="nil"/>
            </w:tcBorders>
          </w:tcPr>
          <w:p w:rsidR="00232B70" w:rsidRDefault="00232B70" w:rsidP="0029502F">
            <w:pPr>
              <w:rPr>
                <w:sz w:val="24"/>
                <w:szCs w:val="24"/>
              </w:rPr>
            </w:pPr>
          </w:p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 и людям. </w:t>
            </w:r>
          </w:p>
        </w:tc>
        <w:tc>
          <w:tcPr>
            <w:tcW w:w="1843" w:type="dxa"/>
          </w:tcPr>
          <w:p w:rsidR="00232B70" w:rsidRDefault="00232B70" w:rsidP="0029502F"/>
          <w:p w:rsidR="00232B70" w:rsidRPr="005454CD" w:rsidRDefault="00232B70" w:rsidP="00295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32B70" w:rsidRPr="00A71927" w:rsidTr="0029502F">
        <w:trPr>
          <w:trHeight w:val="180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птицей в клетке.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представлений об особенностях строения и поведения птиц, развитие наблюдательности.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110</w:t>
            </w:r>
          </w:p>
        </w:tc>
      </w:tr>
      <w:tr w:rsidR="00232B70" w:rsidRPr="00A71927" w:rsidTr="0029502F">
        <w:trPr>
          <w:trHeight w:val="553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ростом лука.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закономерностями роста и развития растений, их зависимости от комплекса факторов внешней среды.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111</w:t>
            </w:r>
          </w:p>
        </w:tc>
      </w:tr>
      <w:tr w:rsidR="00232B70" w:rsidRPr="00A71927" w:rsidTr="0029502F">
        <w:trPr>
          <w:trHeight w:val="569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воздухом.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воздуха, развитие наблюдательности.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113</w:t>
            </w:r>
          </w:p>
        </w:tc>
      </w:tr>
      <w:tr w:rsidR="00232B70" w:rsidRPr="00A71927" w:rsidTr="0029502F">
        <w:trPr>
          <w:trHeight w:val="563"/>
        </w:trPr>
        <w:tc>
          <w:tcPr>
            <w:tcW w:w="710" w:type="dxa"/>
            <w:tcBorders>
              <w:top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«Цепочки в лесу»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 как сообществе и взаимосвязи его обитателей.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114</w:t>
            </w:r>
          </w:p>
        </w:tc>
      </w:tr>
      <w:tr w:rsidR="00232B70" w:rsidRPr="00A71927" w:rsidTr="0029502F">
        <w:trPr>
          <w:trHeight w:val="599"/>
        </w:trPr>
        <w:tc>
          <w:tcPr>
            <w:tcW w:w="710" w:type="dxa"/>
            <w:tcBorders>
              <w:bottom w:val="nil"/>
            </w:tcBorders>
          </w:tcPr>
          <w:p w:rsidR="00232B70" w:rsidRDefault="00232B70" w:rsidP="0029502F">
            <w:pPr>
              <w:rPr>
                <w:sz w:val="24"/>
                <w:szCs w:val="24"/>
              </w:rPr>
            </w:pPr>
          </w:p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115</w:t>
            </w:r>
          </w:p>
        </w:tc>
      </w:tr>
      <w:tr w:rsidR="00232B70" w:rsidRPr="00A71927" w:rsidTr="0029502F">
        <w:trPr>
          <w:trHeight w:val="599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за птицей в клетке луком, воздухом (продолжение).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представлений об особенностях строения и поведения птиц, условиях роста лука, свойствах воздуха. Развитие наблюдательности.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115</w:t>
            </w:r>
          </w:p>
        </w:tc>
      </w:tr>
      <w:tr w:rsidR="00232B70" w:rsidRPr="00A71927" w:rsidTr="0029502F">
        <w:trPr>
          <w:trHeight w:val="599"/>
        </w:trPr>
        <w:tc>
          <w:tcPr>
            <w:tcW w:w="710" w:type="dxa"/>
            <w:tcBorders>
              <w:top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НОД «Кто главный в лесу?»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лесе как сообществе и взаимосвязи его обитателей. Формирование представлений о роли человека в жизни леса.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117</w:t>
            </w:r>
          </w:p>
        </w:tc>
      </w:tr>
      <w:tr w:rsidR="00232B70" w:rsidRPr="00A71927" w:rsidTr="0029502F">
        <w:trPr>
          <w:trHeight w:val="599"/>
        </w:trPr>
        <w:tc>
          <w:tcPr>
            <w:tcW w:w="710" w:type="dxa"/>
            <w:tcBorders>
              <w:bottom w:val="nil"/>
            </w:tcBorders>
          </w:tcPr>
          <w:p w:rsidR="00232B70" w:rsidRDefault="00232B70" w:rsidP="0029502F">
            <w:pPr>
              <w:rPr>
                <w:sz w:val="24"/>
                <w:szCs w:val="24"/>
              </w:rPr>
            </w:pPr>
          </w:p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с дежурными в уголке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120</w:t>
            </w:r>
          </w:p>
        </w:tc>
      </w:tr>
      <w:tr w:rsidR="00232B70" w:rsidRPr="00A71927" w:rsidTr="0029502F">
        <w:trPr>
          <w:trHeight w:val="425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за птицей в клетке луком, воздухом (продолжение).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представлений об особенностях строения и поведения птиц, условиях роста лука, свойствах воздуха. Развитие наблюдательности.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121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цикл наблюдений за природой, работа с календарем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замечать сезонные изменения в природе, фиксировать их в календаре природы.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121</w:t>
            </w:r>
          </w:p>
        </w:tc>
      </w:tr>
      <w:tr w:rsidR="00232B70" w:rsidRPr="00A71927" w:rsidTr="0029502F">
        <w:trPr>
          <w:trHeight w:val="111"/>
        </w:trPr>
        <w:tc>
          <w:tcPr>
            <w:tcW w:w="710" w:type="dxa"/>
            <w:tcBorders>
              <w:bottom w:val="nil"/>
            </w:tcBorders>
          </w:tcPr>
          <w:p w:rsidR="00232B70" w:rsidRDefault="00232B70" w:rsidP="0029502F">
            <w:pPr>
              <w:rPr>
                <w:sz w:val="24"/>
                <w:szCs w:val="24"/>
              </w:rPr>
            </w:pPr>
          </w:p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Подкормка птиц. Работа с дежурными в уголке природы.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и ответственного отношения к растениям и животным ближайшего окружения, к людям.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122</w:t>
            </w:r>
          </w:p>
        </w:tc>
      </w:tr>
      <w:tr w:rsidR="00232B70" w:rsidRPr="00A71927" w:rsidTr="0029502F">
        <w:trPr>
          <w:trHeight w:val="111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за птицей в клетке луком, воздухом (продолжение).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представлений об особенностях строения и поведения птиц, условиях роста лука, свойствах воздуха. Развитие наблюдательности. 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122</w:t>
            </w:r>
          </w:p>
        </w:tc>
      </w:tr>
      <w:tr w:rsidR="00232B70" w:rsidRPr="00A71927" w:rsidTr="0029502F">
        <w:trPr>
          <w:trHeight w:val="150"/>
        </w:trPr>
        <w:tc>
          <w:tcPr>
            <w:tcW w:w="710" w:type="dxa"/>
            <w:tcBorders>
              <w:top w:val="nil"/>
            </w:tcBorders>
          </w:tcPr>
          <w:p w:rsidR="00232B70" w:rsidRPr="00BE47F4" w:rsidRDefault="00232B70" w:rsidP="002950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«Пройдет зима холода…».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сезонных изменениях в природе зимой. Развитие эстетического восприятия красоты зимней природы и произведений искусства, ее отражающих.</w:t>
            </w:r>
          </w:p>
        </w:tc>
        <w:tc>
          <w:tcPr>
            <w:tcW w:w="1843" w:type="dxa"/>
          </w:tcPr>
          <w:p w:rsidR="00232B70" w:rsidRPr="005874C8" w:rsidRDefault="00232B70" w:rsidP="0029502F">
            <w:pPr>
              <w:rPr>
                <w:sz w:val="24"/>
                <w:szCs w:val="24"/>
              </w:rPr>
            </w:pPr>
          </w:p>
          <w:p w:rsidR="00232B70" w:rsidRPr="005874C8" w:rsidRDefault="00232B70" w:rsidP="0029502F">
            <w:pPr>
              <w:jc w:val="center"/>
              <w:rPr>
                <w:sz w:val="24"/>
                <w:szCs w:val="24"/>
              </w:rPr>
            </w:pPr>
            <w:r w:rsidRPr="005874C8">
              <w:rPr>
                <w:sz w:val="24"/>
                <w:szCs w:val="24"/>
              </w:rPr>
              <w:t>123</w:t>
            </w:r>
          </w:p>
        </w:tc>
      </w:tr>
      <w:tr w:rsidR="00232B70" w:rsidRPr="00A71927" w:rsidTr="0029502F">
        <w:trPr>
          <w:trHeight w:val="120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232B70" w:rsidRPr="00A71927" w:rsidTr="0029502F">
        <w:trPr>
          <w:trHeight w:val="9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птиц. Работа в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уголке природы. Поговорим о добрых делах.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за птицей в клетке луком, воздухом (продолжение).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представлений об особенностях строения и поведения птиц, условиях роста лука, свойствах воздуха.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ветками в вазе.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об условиях роста и развития растения.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черепахой.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особенностях жизни и поведения черепахи,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«Подарок любимому человеку к 8 Марта».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экологического воспитания красоты природы и произведений искусства, ее отражающих. Воспитание доброго отношения к близким людям.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232B70" w:rsidRPr="00A71927" w:rsidTr="0029502F">
        <w:trPr>
          <w:trHeight w:val="13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в уголке природы. Добрые дела.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232B70" w:rsidRPr="00A71927" w:rsidTr="0029502F">
        <w:trPr>
          <w:trHeight w:val="397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воздухом, ветками в вазе, черепахой (продолжение)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черепахе, условиях роста растений, о свойствах воздуха.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232B70" w:rsidRPr="00A71927" w:rsidTr="0029502F">
        <w:trPr>
          <w:trHeight w:val="16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«Что мы знаем о птицах?»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представлений о жизни и приспособленности птиц к наземно – воздушной среде обитания.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«Сравнение диких и домашних животных»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обобщенного представления о домашних животных.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в уголке природы. Добрые дела.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воздухом, ветками в вазе, черепахой (продолжение)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черепахе, условиях роста растений, о свойствах воздуха.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цикл наблюдений за природой, работа с календарем природы.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замечать сезонные изменения в природе, фиксировать их в календаре природы. 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«Сравнение кролика и зайчика».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диких и домашних животных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Работа в уголке природы. Добрые дела.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 самостоятельности, доброго и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отношения к растениям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животным ближайшего окружения, к людям.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Продолжение наблюдений ветками в вазе, черепахой.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черепахе, условиях роста растений, о свойствах воздуха. Развитие наблюдательности.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«Когда животных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рироде становится много или мало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равновесии в природе и его нарушении. Продолжение чтение книги В. Танасийчука «Экология в картинках».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Занятие «Олени и хищники».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лесе как сообществе и взаимоотношении его обитателей.</w:t>
            </w:r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232B70" w:rsidRPr="00A71927" w:rsidTr="0029502F">
        <w:trPr>
          <w:trHeight w:val="96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BE47F4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самодельной книги по рассказам из книги «Экология в картинках».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 прочитанном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деятельности, 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участие в изготовлении книг.</w:t>
            </w:r>
            <w:proofErr w:type="gramEnd"/>
          </w:p>
        </w:tc>
        <w:tc>
          <w:tcPr>
            <w:tcW w:w="1843" w:type="dxa"/>
            <w:vAlign w:val="center"/>
          </w:tcPr>
          <w:p w:rsidR="00232B70" w:rsidRPr="00A71927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232B70" w:rsidRPr="00856289" w:rsidTr="0029502F">
        <w:trPr>
          <w:trHeight w:val="119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Обсуждение «добрых дел».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</w:tr>
      <w:tr w:rsidR="00232B70" w:rsidRPr="00856289" w:rsidTr="0029502F">
        <w:trPr>
          <w:trHeight w:val="13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первоцветами и божьей коровкой.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сезонных изменениях в природе,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«Зеленая служба» Айболита – весенний уход за комнатными растениями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комнатных растениях, условиях их жизни в весенний период.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«Как черепахи живут в природе»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приспособленности черепахи к жизни в естественных природных условиях.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Обсуждение «добрых дел».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природе, самостоятельности, доброго и ответственного отношения к людям, растениям и животным ближайшего окружения, и людям.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Цикл наблюдений за первоцветами и божьей коровкой.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сезонных изменениях в природе, развитие наблюдательности.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«Морские коровы и Красная книга.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человека в сохранении природы.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232B70" w:rsidRPr="00856289" w:rsidTr="0029502F">
        <w:trPr>
          <w:trHeight w:val="15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«Лес в жизни человека».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лесе и его значения в жизни человека.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комнатного растения.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условиях роста растений, роли почвы для их развития.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232B70" w:rsidRPr="00856289" w:rsidTr="0029502F">
        <w:trPr>
          <w:trHeight w:val="8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«Дне космонавтики»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космосе и его освоения человеком.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232B70" w:rsidRPr="00856289" w:rsidTr="0029502F">
        <w:trPr>
          <w:trHeight w:val="8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«День Земли»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значении хороших условий на Земле для жизни и здоровья человека. Воспитание любви к природе.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232B70" w:rsidRPr="00856289" w:rsidTr="0029502F">
        <w:trPr>
          <w:trHeight w:val="8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Экологический поход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правил поведения в лесу. Развитие эстетического восприятия красоты весеннего леса.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232B70" w:rsidRPr="00856289" w:rsidTr="0029502F">
        <w:trPr>
          <w:trHeight w:val="8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«Земля, с днем рождения тебя».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Земле, об условиях жизни на ней для растений, животных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Развитие эмоционального положительного отношения к планете как своему дому.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232B70" w:rsidRPr="00856289" w:rsidTr="0029502F">
        <w:trPr>
          <w:trHeight w:val="413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Праздник посвящения в юные экологи.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бережного, ответственного и эмоционального положительного отношения к природе.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232B70" w:rsidRPr="00856289" w:rsidTr="0029502F">
        <w:trPr>
          <w:trHeight w:val="41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«Календаря сезонных изменений в природе».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календаря сезонных изменений в природе.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232B70" w:rsidRPr="00856289" w:rsidTr="0029502F">
        <w:trPr>
          <w:trHeight w:val="415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«Птичий город на деревьях»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заповедных местах России.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232B70" w:rsidRPr="00856289" w:rsidTr="0029502F">
        <w:trPr>
          <w:trHeight w:val="415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«Мой родной край: заповедные места и памятники природы»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любви и интереса к «малой родине», ее природе.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232B70" w:rsidRPr="00856289" w:rsidTr="0029502F">
        <w:trPr>
          <w:trHeight w:val="135"/>
        </w:trPr>
        <w:tc>
          <w:tcPr>
            <w:tcW w:w="14743" w:type="dxa"/>
            <w:gridSpan w:val="4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562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232B70" w:rsidRPr="00856289" w:rsidTr="0029502F">
        <w:trPr>
          <w:trHeight w:val="135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Цикл наблюдений за 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ачехой и одуванчиком.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первоцветах, развитие умения сравнивать растения.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232B70" w:rsidRPr="00856289" w:rsidTr="0029502F">
        <w:trPr>
          <w:trHeight w:val="90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Задание «Кому нужна вода»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воде как необходимом условии существования всех живых организмов.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Экскурсия на водоем «Возле нас есть река, озеро, пруд, ручей».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водной экосистеме.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Наблюдение за 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- и – мачехой и одуванчиком.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первоцветах, развитие умений сравнивать растения. 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«Сравнение аквариума с речкой, прудом» 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естественном и искусственно созданном природных сообществах, цепочках питания в них.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Задание «Море бывает в беде»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море, о влиянии деятельности человека на жизни моря.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самодельной книги по рассказу из книги «Экология в картинках»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 прочитанном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участие в изготовлении книги. </w:t>
            </w:r>
            <w:proofErr w:type="gramEnd"/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Наблюдение за мать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- мачехой и одуванчиком.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первоцветах, развитие умений сравнивать растения.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Недельный цикл наблюдений за природой, работа с календарем природы.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природе, фиксировать их в календаре природы.</w:t>
            </w:r>
          </w:p>
        </w:tc>
        <w:tc>
          <w:tcPr>
            <w:tcW w:w="1843" w:type="dxa"/>
            <w:vAlign w:val="center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</w:tcBorders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«Беседа о весне»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весне, жизни растений и животных весной.</w:t>
            </w:r>
          </w:p>
        </w:tc>
        <w:tc>
          <w:tcPr>
            <w:tcW w:w="1843" w:type="dxa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bottom w:val="nil"/>
            </w:tcBorders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экологической воспитанности детей в конце учебного года.  </w:t>
            </w:r>
          </w:p>
        </w:tc>
        <w:tc>
          <w:tcPr>
            <w:tcW w:w="1843" w:type="dxa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  <w:bottom w:val="nil"/>
            </w:tcBorders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Наблюдение за 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- и – мачехой и одуванчиком.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майских дикорастущих цветах, их полезных свойствах, развитие наблюдательности.</w:t>
            </w:r>
          </w:p>
        </w:tc>
        <w:tc>
          <w:tcPr>
            <w:tcW w:w="1843" w:type="dxa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32B70" w:rsidRPr="00856289" w:rsidTr="0029502F">
        <w:trPr>
          <w:trHeight w:val="119"/>
        </w:trPr>
        <w:tc>
          <w:tcPr>
            <w:tcW w:w="710" w:type="dxa"/>
            <w:tcBorders>
              <w:top w:val="nil"/>
            </w:tcBorders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 на основе изготовленных в течени</w:t>
            </w:r>
            <w:proofErr w:type="gramStart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6289">
              <w:rPr>
                <w:rFonts w:ascii="Times New Roman" w:hAnsi="Times New Roman" w:cs="Times New Roman"/>
                <w:sz w:val="24"/>
                <w:szCs w:val="24"/>
              </w:rPr>
              <w:t xml:space="preserve"> года пособий: календарей природы, самодельных книг, «Панорамы добрых дел» и др.</w:t>
            </w:r>
          </w:p>
        </w:tc>
        <w:tc>
          <w:tcPr>
            <w:tcW w:w="7938" w:type="dxa"/>
          </w:tcPr>
          <w:p w:rsidR="00232B70" w:rsidRPr="00856289" w:rsidRDefault="00232B70" w:rsidP="0029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природе, желание беречь ее.</w:t>
            </w:r>
          </w:p>
        </w:tc>
        <w:tc>
          <w:tcPr>
            <w:tcW w:w="1843" w:type="dxa"/>
          </w:tcPr>
          <w:p w:rsidR="00232B70" w:rsidRPr="00856289" w:rsidRDefault="00232B70" w:rsidP="002950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2B70" w:rsidRPr="00856289" w:rsidRDefault="00232B70" w:rsidP="00295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2B70" w:rsidRPr="00856289" w:rsidRDefault="00232B70" w:rsidP="0029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289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</w:tbl>
    <w:p w:rsidR="00232B70" w:rsidRPr="00856289" w:rsidRDefault="00232B70" w:rsidP="00232B70">
      <w:pPr>
        <w:rPr>
          <w:rFonts w:ascii="Times New Roman" w:hAnsi="Times New Roman" w:cs="Times New Roman"/>
        </w:rPr>
      </w:pPr>
    </w:p>
    <w:p w:rsidR="00916F21" w:rsidRPr="00ED5E8C" w:rsidRDefault="00916F21" w:rsidP="00ED5E8C">
      <w:pPr>
        <w:ind w:right="141"/>
        <w:rPr>
          <w:rFonts w:ascii="Times New Roman" w:hAnsi="Times New Roman" w:cs="Times New Roman"/>
          <w:b/>
          <w:sz w:val="28"/>
          <w:szCs w:val="28"/>
        </w:rPr>
        <w:sectPr w:rsidR="00916F21" w:rsidRPr="00ED5E8C" w:rsidSect="00916F21">
          <w:pgSz w:w="16838" w:h="11906" w:orient="landscape"/>
          <w:pgMar w:top="851" w:right="709" w:bottom="1701" w:left="851" w:header="709" w:footer="709" w:gutter="0"/>
          <w:cols w:space="708"/>
          <w:titlePg/>
          <w:docGrid w:linePitch="360"/>
        </w:sectPr>
      </w:pPr>
    </w:p>
    <w:p w:rsidR="003C43B3" w:rsidRPr="00916F21" w:rsidRDefault="00916F21" w:rsidP="0091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F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3C43B3" w:rsidRPr="00916F21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C1801">
        <w:rPr>
          <w:rFonts w:ascii="Times New Roman" w:hAnsi="Times New Roman" w:cs="Times New Roman"/>
          <w:sz w:val="28"/>
          <w:szCs w:val="28"/>
        </w:rPr>
        <w:t xml:space="preserve">.   Приказ </w:t>
      </w:r>
      <w:proofErr w:type="spellStart"/>
      <w:r w:rsidRPr="002C18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1801">
        <w:rPr>
          <w:rFonts w:ascii="Times New Roman" w:hAnsi="Times New Roman" w:cs="Times New Roman"/>
          <w:sz w:val="28"/>
          <w:szCs w:val="28"/>
        </w:rPr>
        <w:t xml:space="preserve"> РФ от 17.11.2013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№ 1155. Москва «Об утверждении государственного образовательного образования».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 xml:space="preserve">2.   </w:t>
      </w:r>
      <w:r w:rsidR="00207567" w:rsidRPr="00207567">
        <w:rPr>
          <w:rFonts w:ascii="Times New Roman" w:hAnsi="Times New Roman" w:cs="Times New Roman"/>
          <w:sz w:val="28"/>
          <w:szCs w:val="28"/>
        </w:rPr>
        <w:tab/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2C180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C1801">
        <w:rPr>
          <w:rFonts w:ascii="Times New Roman" w:hAnsi="Times New Roman" w:cs="Times New Roman"/>
          <w:sz w:val="28"/>
          <w:szCs w:val="28"/>
        </w:rPr>
        <w:t xml:space="preserve"> Н.Е., Комарова Т.С., </w:t>
      </w:r>
      <w:proofErr w:type="spellStart"/>
      <w:r w:rsidR="00207567" w:rsidRPr="00207567">
        <w:rPr>
          <w:rFonts w:ascii="Times New Roman" w:hAnsi="Times New Roman" w:cs="Times New Roman"/>
          <w:sz w:val="28"/>
          <w:szCs w:val="28"/>
        </w:rPr>
        <w:t>Э.М.Дорофеев</w:t>
      </w:r>
      <w:r w:rsidR="002075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1801">
        <w:rPr>
          <w:rFonts w:ascii="Times New Roman" w:hAnsi="Times New Roman" w:cs="Times New Roman"/>
          <w:sz w:val="28"/>
          <w:szCs w:val="28"/>
        </w:rPr>
        <w:t xml:space="preserve">, «ОТ РОЖДЕНИЯ ДО ШКОЛЫ» </w:t>
      </w:r>
      <w:r w:rsidR="00207567">
        <w:rPr>
          <w:rFonts w:ascii="Times New Roman" w:hAnsi="Times New Roman" w:cs="Times New Roman"/>
          <w:sz w:val="28"/>
          <w:szCs w:val="28"/>
        </w:rPr>
        <w:t>Инновационная</w:t>
      </w:r>
      <w:r w:rsidRPr="002C1801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образования. </w:t>
      </w:r>
      <w:r w:rsidR="00207567">
        <w:rPr>
          <w:rFonts w:ascii="Times New Roman" w:hAnsi="Times New Roman" w:cs="Times New Roman"/>
          <w:sz w:val="28"/>
          <w:szCs w:val="28"/>
        </w:rPr>
        <w:t>6</w:t>
      </w:r>
      <w:r w:rsidRPr="002C1801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gramStart"/>
      <w:r w:rsidR="00207567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2C1801">
        <w:rPr>
          <w:rFonts w:ascii="Times New Roman" w:hAnsi="Times New Roman" w:cs="Times New Roman"/>
          <w:sz w:val="28"/>
          <w:szCs w:val="28"/>
        </w:rPr>
        <w:t>.- М.: Мозаика – Синтез, 20</w:t>
      </w:r>
      <w:r w:rsidR="00207567">
        <w:rPr>
          <w:rFonts w:ascii="Times New Roman" w:hAnsi="Times New Roman" w:cs="Times New Roman"/>
          <w:sz w:val="28"/>
          <w:szCs w:val="28"/>
        </w:rPr>
        <w:t>20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368 с.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4.    Помораева И.А., Позина В.А., Формирование элементарных математических представлений: подготовительная к школе группа. М.: Мозаика – Синтез, 2016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176 с.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5.    Гербова  В.В Развитие речи в детском саду: подготовительная к школе группа. М.: Мозаика – Синтез, 2016</w:t>
      </w:r>
      <w:r w:rsidR="00344B31">
        <w:rPr>
          <w:rFonts w:ascii="Times New Roman" w:hAnsi="Times New Roman" w:cs="Times New Roman"/>
          <w:sz w:val="28"/>
          <w:szCs w:val="28"/>
        </w:rPr>
        <w:t xml:space="preserve">г </w:t>
      </w:r>
      <w:r w:rsidRPr="002C1801">
        <w:rPr>
          <w:rFonts w:ascii="Times New Roman" w:hAnsi="Times New Roman" w:cs="Times New Roman"/>
          <w:sz w:val="28"/>
          <w:szCs w:val="28"/>
        </w:rPr>
        <w:t>.112 с.</w:t>
      </w:r>
    </w:p>
    <w:p w:rsidR="003C43B3" w:rsidRPr="002C1801" w:rsidRDefault="003C43B3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 xml:space="preserve">6.     Николаева С.Н. Парциальная программа «Юный эколог». Система работы в подготовительной </w:t>
      </w:r>
      <w:r w:rsidR="003E4880" w:rsidRPr="002C1801">
        <w:rPr>
          <w:rFonts w:ascii="Times New Roman" w:hAnsi="Times New Roman" w:cs="Times New Roman"/>
          <w:sz w:val="28"/>
          <w:szCs w:val="28"/>
        </w:rPr>
        <w:t>к школе группе детского сада. М.:  Мозаика – Синтез, 2016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="003E4880" w:rsidRPr="002C1801">
        <w:rPr>
          <w:rFonts w:ascii="Times New Roman" w:hAnsi="Times New Roman" w:cs="Times New Roman"/>
          <w:sz w:val="28"/>
          <w:szCs w:val="28"/>
        </w:rPr>
        <w:t>. 112 с.</w:t>
      </w:r>
    </w:p>
    <w:p w:rsidR="003E4880" w:rsidRPr="002C1801" w:rsidRDefault="00344B31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Комарова Т.</w:t>
      </w:r>
      <w:r w:rsidR="003E4880" w:rsidRPr="002C1801">
        <w:rPr>
          <w:rFonts w:ascii="Times New Roman" w:hAnsi="Times New Roman" w:cs="Times New Roman"/>
          <w:sz w:val="28"/>
          <w:szCs w:val="28"/>
        </w:rPr>
        <w:t>С. Изобразительная деятельность в детском саду. Подготовительная к школе группа. М.: Мозаика – Синтез, 2016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E4880" w:rsidRPr="002C1801">
        <w:rPr>
          <w:rFonts w:ascii="Times New Roman" w:hAnsi="Times New Roman" w:cs="Times New Roman"/>
          <w:sz w:val="28"/>
          <w:szCs w:val="28"/>
        </w:rPr>
        <w:t>. 112 с.</w:t>
      </w:r>
    </w:p>
    <w:p w:rsidR="003E4880" w:rsidRPr="002C1801" w:rsidRDefault="003E4880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8.</w:t>
      </w:r>
      <w:r w:rsidR="00207567">
        <w:rPr>
          <w:rFonts w:ascii="Times New Roman" w:hAnsi="Times New Roman" w:cs="Times New Roman"/>
          <w:sz w:val="28"/>
          <w:szCs w:val="28"/>
        </w:rPr>
        <w:t xml:space="preserve"> </w:t>
      </w:r>
      <w:r w:rsidRPr="002C1801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Подготовительная к школе группа. Учебно – методическое пособие. М.: Издательский дом «Цветной мир», 2017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</w:t>
      </w:r>
      <w:r w:rsidR="00344B31">
        <w:rPr>
          <w:rFonts w:ascii="Times New Roman" w:hAnsi="Times New Roman" w:cs="Times New Roman"/>
          <w:sz w:val="28"/>
          <w:szCs w:val="28"/>
        </w:rPr>
        <w:t xml:space="preserve">  </w:t>
      </w:r>
      <w:r w:rsidRPr="002C1801">
        <w:rPr>
          <w:rFonts w:ascii="Times New Roman" w:hAnsi="Times New Roman" w:cs="Times New Roman"/>
          <w:sz w:val="28"/>
          <w:szCs w:val="28"/>
        </w:rPr>
        <w:t>216 с.</w:t>
      </w:r>
    </w:p>
    <w:p w:rsidR="003E4880" w:rsidRPr="002C1801" w:rsidRDefault="003E4880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9. Пензулаева Л.И. Физическая культура в детском саду. П</w:t>
      </w:r>
      <w:r w:rsidR="00916F21" w:rsidRPr="002C1801">
        <w:rPr>
          <w:rFonts w:ascii="Times New Roman" w:hAnsi="Times New Roman" w:cs="Times New Roman"/>
          <w:sz w:val="28"/>
          <w:szCs w:val="28"/>
        </w:rPr>
        <w:t xml:space="preserve">одготовительная к школе группа </w:t>
      </w:r>
      <w:r w:rsidRPr="002C1801">
        <w:rPr>
          <w:rFonts w:ascii="Times New Roman" w:hAnsi="Times New Roman" w:cs="Times New Roman"/>
          <w:sz w:val="28"/>
          <w:szCs w:val="28"/>
        </w:rPr>
        <w:t>М.:  Мозаика – Синтез, 2014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112 с.</w:t>
      </w:r>
    </w:p>
    <w:p w:rsidR="003E4880" w:rsidRPr="002C1801" w:rsidRDefault="003E4880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 xml:space="preserve">10. Дыбина О.В. Ознакомление с предметным и социальным окружением. Подготовительная группа. М.: Мозаика – </w:t>
      </w:r>
      <w:proofErr w:type="spellStart"/>
      <w:r w:rsidRPr="002C1801">
        <w:rPr>
          <w:rFonts w:ascii="Times New Roman" w:hAnsi="Times New Roman" w:cs="Times New Roman"/>
          <w:sz w:val="28"/>
          <w:szCs w:val="28"/>
        </w:rPr>
        <w:t>Ситнез</w:t>
      </w:r>
      <w:proofErr w:type="spellEnd"/>
      <w:r w:rsidRPr="002C1801">
        <w:rPr>
          <w:rFonts w:ascii="Times New Roman" w:hAnsi="Times New Roman" w:cs="Times New Roman"/>
          <w:sz w:val="28"/>
          <w:szCs w:val="28"/>
        </w:rPr>
        <w:t>,  2016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80 с.</w:t>
      </w:r>
    </w:p>
    <w:p w:rsidR="003E4880" w:rsidRPr="002C1801" w:rsidRDefault="003E4880" w:rsidP="00916F2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11. Соломенникова О.А. Ознакомление с природой в детском саду. Подготовительная к школе группа. М.: Мозаика – Синтез, 2016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Pr="002C1801">
        <w:rPr>
          <w:rFonts w:ascii="Times New Roman" w:hAnsi="Times New Roman" w:cs="Times New Roman"/>
          <w:sz w:val="28"/>
          <w:szCs w:val="28"/>
        </w:rPr>
        <w:t>. 112 с.</w:t>
      </w:r>
    </w:p>
    <w:p w:rsidR="00C02069" w:rsidRDefault="003E4880" w:rsidP="00344B3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1">
        <w:rPr>
          <w:rFonts w:ascii="Times New Roman" w:hAnsi="Times New Roman" w:cs="Times New Roman"/>
          <w:sz w:val="28"/>
          <w:szCs w:val="28"/>
        </w:rPr>
        <w:t>12.</w:t>
      </w:r>
      <w:r w:rsidR="00207567">
        <w:rPr>
          <w:rFonts w:ascii="Times New Roman" w:hAnsi="Times New Roman" w:cs="Times New Roman"/>
          <w:sz w:val="28"/>
          <w:szCs w:val="28"/>
        </w:rPr>
        <w:t xml:space="preserve"> </w:t>
      </w:r>
      <w:r w:rsidRPr="002C1801">
        <w:rPr>
          <w:rFonts w:ascii="Times New Roman" w:hAnsi="Times New Roman" w:cs="Times New Roman"/>
          <w:sz w:val="28"/>
          <w:szCs w:val="28"/>
        </w:rPr>
        <w:t>Кобзева Т.С. Организация деятельности детей на прогулке. Подготовительная к школе группа. Изд. 3 – е. Волгоград: Учитель, 2013</w:t>
      </w:r>
      <w:r w:rsidR="00344B31">
        <w:rPr>
          <w:rFonts w:ascii="Times New Roman" w:hAnsi="Times New Roman" w:cs="Times New Roman"/>
          <w:sz w:val="28"/>
          <w:szCs w:val="28"/>
        </w:rPr>
        <w:t>г</w:t>
      </w:r>
      <w:r w:rsidR="00207567">
        <w:rPr>
          <w:rFonts w:ascii="Times New Roman" w:hAnsi="Times New Roman" w:cs="Times New Roman"/>
          <w:sz w:val="28"/>
          <w:szCs w:val="28"/>
        </w:rPr>
        <w:t>. 329.</w:t>
      </w:r>
    </w:p>
    <w:p w:rsidR="00207567" w:rsidRPr="00F16193" w:rsidRDefault="00207567" w:rsidP="00344B31">
      <w:pPr>
        <w:tabs>
          <w:tab w:val="left" w:pos="-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07567">
        <w:rPr>
          <w:rFonts w:ascii="Times New Roman" w:hAnsi="Times New Roman" w:cs="Times New Roman"/>
          <w:sz w:val="28"/>
          <w:szCs w:val="28"/>
        </w:rPr>
        <w:t>С.Н. Николаева «Юный эколог»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07567" w:rsidRPr="00F16193" w:rsidSect="00B846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21" w:rsidRDefault="00916F21" w:rsidP="00916F21">
      <w:pPr>
        <w:spacing w:after="0" w:line="240" w:lineRule="auto"/>
      </w:pPr>
      <w:r>
        <w:separator/>
      </w:r>
    </w:p>
  </w:endnote>
  <w:endnote w:type="continuationSeparator" w:id="0">
    <w:p w:rsidR="00916F21" w:rsidRDefault="00916F21" w:rsidP="0091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779717"/>
      <w:docPartObj>
        <w:docPartGallery w:val="Page Numbers (Bottom of Page)"/>
        <w:docPartUnique/>
      </w:docPartObj>
    </w:sdtPr>
    <w:sdtEndPr/>
    <w:sdtContent>
      <w:p w:rsidR="00916F21" w:rsidRDefault="00916F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2A">
          <w:rPr>
            <w:noProof/>
          </w:rPr>
          <w:t>75</w:t>
        </w:r>
        <w:r>
          <w:fldChar w:fldCharType="end"/>
        </w:r>
      </w:p>
    </w:sdtContent>
  </w:sdt>
  <w:p w:rsidR="00916F21" w:rsidRDefault="00916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21" w:rsidRDefault="00916F21" w:rsidP="00916F21">
      <w:pPr>
        <w:spacing w:after="0" w:line="240" w:lineRule="auto"/>
      </w:pPr>
      <w:r>
        <w:separator/>
      </w:r>
    </w:p>
  </w:footnote>
  <w:footnote w:type="continuationSeparator" w:id="0">
    <w:p w:rsidR="00916F21" w:rsidRDefault="00916F21" w:rsidP="0091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A64"/>
    <w:multiLevelType w:val="hybridMultilevel"/>
    <w:tmpl w:val="4E740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43895"/>
    <w:multiLevelType w:val="hybridMultilevel"/>
    <w:tmpl w:val="CFCC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800C2"/>
    <w:multiLevelType w:val="hybridMultilevel"/>
    <w:tmpl w:val="A1D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444EA"/>
    <w:multiLevelType w:val="hybridMultilevel"/>
    <w:tmpl w:val="30A47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02B6"/>
    <w:multiLevelType w:val="hybridMultilevel"/>
    <w:tmpl w:val="7FBC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69D"/>
    <w:multiLevelType w:val="hybridMultilevel"/>
    <w:tmpl w:val="2710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444D7"/>
    <w:multiLevelType w:val="multilevel"/>
    <w:tmpl w:val="A0D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C4244"/>
    <w:multiLevelType w:val="hybridMultilevel"/>
    <w:tmpl w:val="EBC6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77279"/>
    <w:multiLevelType w:val="hybridMultilevel"/>
    <w:tmpl w:val="D83E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C55EF"/>
    <w:multiLevelType w:val="hybridMultilevel"/>
    <w:tmpl w:val="EC343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31C6"/>
    <w:multiLevelType w:val="hybridMultilevel"/>
    <w:tmpl w:val="38E2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56D12"/>
    <w:multiLevelType w:val="hybridMultilevel"/>
    <w:tmpl w:val="11D8F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5416C"/>
    <w:multiLevelType w:val="hybridMultilevel"/>
    <w:tmpl w:val="7F4C0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DF141C"/>
    <w:multiLevelType w:val="hybridMultilevel"/>
    <w:tmpl w:val="7AC6A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BA39A1"/>
    <w:multiLevelType w:val="hybridMultilevel"/>
    <w:tmpl w:val="4CE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837E8"/>
    <w:multiLevelType w:val="multilevel"/>
    <w:tmpl w:val="875C7D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6">
    <w:nsid w:val="5FB14ECB"/>
    <w:multiLevelType w:val="hybridMultilevel"/>
    <w:tmpl w:val="1A22CA3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8651C"/>
    <w:multiLevelType w:val="hybridMultilevel"/>
    <w:tmpl w:val="74DC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94CF2"/>
    <w:multiLevelType w:val="hybridMultilevel"/>
    <w:tmpl w:val="3F2A9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96E67"/>
    <w:multiLevelType w:val="hybridMultilevel"/>
    <w:tmpl w:val="504E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D3FD2"/>
    <w:multiLevelType w:val="hybridMultilevel"/>
    <w:tmpl w:val="B9A0C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01344"/>
    <w:multiLevelType w:val="hybridMultilevel"/>
    <w:tmpl w:val="8756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20"/>
  </w:num>
  <w:num w:numId="13">
    <w:abstractNumId w:val="10"/>
  </w:num>
  <w:num w:numId="14">
    <w:abstractNumId w:val="0"/>
  </w:num>
  <w:num w:numId="15">
    <w:abstractNumId w:val="11"/>
  </w:num>
  <w:num w:numId="16">
    <w:abstractNumId w:val="9"/>
  </w:num>
  <w:num w:numId="17">
    <w:abstractNumId w:val="18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64"/>
    <w:rsid w:val="000006CC"/>
    <w:rsid w:val="00005736"/>
    <w:rsid w:val="000060CD"/>
    <w:rsid w:val="000068FC"/>
    <w:rsid w:val="0000705D"/>
    <w:rsid w:val="0000711F"/>
    <w:rsid w:val="000071A4"/>
    <w:rsid w:val="000074B2"/>
    <w:rsid w:val="00007BA1"/>
    <w:rsid w:val="00012D20"/>
    <w:rsid w:val="0001353C"/>
    <w:rsid w:val="00021041"/>
    <w:rsid w:val="00021FCA"/>
    <w:rsid w:val="0002265B"/>
    <w:rsid w:val="00022C1D"/>
    <w:rsid w:val="00023E50"/>
    <w:rsid w:val="000244BB"/>
    <w:rsid w:val="00030E7E"/>
    <w:rsid w:val="00032DAC"/>
    <w:rsid w:val="00033DDC"/>
    <w:rsid w:val="00037F85"/>
    <w:rsid w:val="00042A55"/>
    <w:rsid w:val="0004360E"/>
    <w:rsid w:val="00046D2E"/>
    <w:rsid w:val="000476EF"/>
    <w:rsid w:val="00052DF6"/>
    <w:rsid w:val="00052E37"/>
    <w:rsid w:val="00053678"/>
    <w:rsid w:val="00054616"/>
    <w:rsid w:val="00056F20"/>
    <w:rsid w:val="000605F5"/>
    <w:rsid w:val="00062A17"/>
    <w:rsid w:val="00063107"/>
    <w:rsid w:val="0006496E"/>
    <w:rsid w:val="000661C9"/>
    <w:rsid w:val="00066DF5"/>
    <w:rsid w:val="00071CD5"/>
    <w:rsid w:val="00073395"/>
    <w:rsid w:val="000735B1"/>
    <w:rsid w:val="00073FC0"/>
    <w:rsid w:val="00075F7E"/>
    <w:rsid w:val="00076084"/>
    <w:rsid w:val="00080494"/>
    <w:rsid w:val="00081ACB"/>
    <w:rsid w:val="00082B27"/>
    <w:rsid w:val="00084678"/>
    <w:rsid w:val="000869F0"/>
    <w:rsid w:val="00087B1D"/>
    <w:rsid w:val="00090276"/>
    <w:rsid w:val="00090BAC"/>
    <w:rsid w:val="000913E4"/>
    <w:rsid w:val="00091D9C"/>
    <w:rsid w:val="000B07C9"/>
    <w:rsid w:val="000B5A12"/>
    <w:rsid w:val="000B67E9"/>
    <w:rsid w:val="000B6B8A"/>
    <w:rsid w:val="000C181E"/>
    <w:rsid w:val="000C18EC"/>
    <w:rsid w:val="000C2608"/>
    <w:rsid w:val="000C351B"/>
    <w:rsid w:val="000C3DF8"/>
    <w:rsid w:val="000C4A26"/>
    <w:rsid w:val="000C7E18"/>
    <w:rsid w:val="000D3624"/>
    <w:rsid w:val="000D5B2A"/>
    <w:rsid w:val="000D7CA5"/>
    <w:rsid w:val="000E19BB"/>
    <w:rsid w:val="000E710E"/>
    <w:rsid w:val="000F0B89"/>
    <w:rsid w:val="000F31C5"/>
    <w:rsid w:val="000F4450"/>
    <w:rsid w:val="000F453F"/>
    <w:rsid w:val="00103DFE"/>
    <w:rsid w:val="0011148F"/>
    <w:rsid w:val="00111675"/>
    <w:rsid w:val="00115CE8"/>
    <w:rsid w:val="00120F76"/>
    <w:rsid w:val="0012174E"/>
    <w:rsid w:val="00122585"/>
    <w:rsid w:val="001234C9"/>
    <w:rsid w:val="00123E4C"/>
    <w:rsid w:val="00125DA6"/>
    <w:rsid w:val="00126A2D"/>
    <w:rsid w:val="0013433B"/>
    <w:rsid w:val="0013505D"/>
    <w:rsid w:val="001405DA"/>
    <w:rsid w:val="001423B6"/>
    <w:rsid w:val="0014340F"/>
    <w:rsid w:val="00145DF4"/>
    <w:rsid w:val="00147698"/>
    <w:rsid w:val="00151C25"/>
    <w:rsid w:val="001520E2"/>
    <w:rsid w:val="00153822"/>
    <w:rsid w:val="00154CCD"/>
    <w:rsid w:val="00154D78"/>
    <w:rsid w:val="00156977"/>
    <w:rsid w:val="00156BA0"/>
    <w:rsid w:val="001618ED"/>
    <w:rsid w:val="0016205D"/>
    <w:rsid w:val="00163018"/>
    <w:rsid w:val="001645D3"/>
    <w:rsid w:val="0016646C"/>
    <w:rsid w:val="00167117"/>
    <w:rsid w:val="00167198"/>
    <w:rsid w:val="0016724F"/>
    <w:rsid w:val="00171815"/>
    <w:rsid w:val="00171D60"/>
    <w:rsid w:val="00172688"/>
    <w:rsid w:val="00173605"/>
    <w:rsid w:val="00174A2E"/>
    <w:rsid w:val="001808A6"/>
    <w:rsid w:val="00180B6B"/>
    <w:rsid w:val="00182141"/>
    <w:rsid w:val="00183D62"/>
    <w:rsid w:val="00184AC9"/>
    <w:rsid w:val="001853A1"/>
    <w:rsid w:val="00185BF9"/>
    <w:rsid w:val="00196D3B"/>
    <w:rsid w:val="001973E8"/>
    <w:rsid w:val="00197C03"/>
    <w:rsid w:val="001A045C"/>
    <w:rsid w:val="001A17AB"/>
    <w:rsid w:val="001A18A5"/>
    <w:rsid w:val="001A5A5C"/>
    <w:rsid w:val="001A6A72"/>
    <w:rsid w:val="001B2337"/>
    <w:rsid w:val="001B3D44"/>
    <w:rsid w:val="001B5801"/>
    <w:rsid w:val="001B7FF3"/>
    <w:rsid w:val="001C07A5"/>
    <w:rsid w:val="001C12B8"/>
    <w:rsid w:val="001C4CCE"/>
    <w:rsid w:val="001C559F"/>
    <w:rsid w:val="001C7E39"/>
    <w:rsid w:val="001D2125"/>
    <w:rsid w:val="001D2D40"/>
    <w:rsid w:val="001E046A"/>
    <w:rsid w:val="001E2648"/>
    <w:rsid w:val="001E3E6D"/>
    <w:rsid w:val="001E5BB0"/>
    <w:rsid w:val="001E7B95"/>
    <w:rsid w:val="001E7EB8"/>
    <w:rsid w:val="001F564C"/>
    <w:rsid w:val="001F5DC8"/>
    <w:rsid w:val="001F6CE6"/>
    <w:rsid w:val="001F701C"/>
    <w:rsid w:val="002018F6"/>
    <w:rsid w:val="00201AC1"/>
    <w:rsid w:val="00201FEE"/>
    <w:rsid w:val="002061F7"/>
    <w:rsid w:val="00207567"/>
    <w:rsid w:val="00207F18"/>
    <w:rsid w:val="002118F4"/>
    <w:rsid w:val="002127E3"/>
    <w:rsid w:val="00216FA4"/>
    <w:rsid w:val="002176E2"/>
    <w:rsid w:val="0022178B"/>
    <w:rsid w:val="00223090"/>
    <w:rsid w:val="00223556"/>
    <w:rsid w:val="00223DAC"/>
    <w:rsid w:val="00224B6D"/>
    <w:rsid w:val="00225470"/>
    <w:rsid w:val="002302C4"/>
    <w:rsid w:val="00231658"/>
    <w:rsid w:val="00232B70"/>
    <w:rsid w:val="00234B60"/>
    <w:rsid w:val="00236B4E"/>
    <w:rsid w:val="00246D50"/>
    <w:rsid w:val="002515C4"/>
    <w:rsid w:val="00251F85"/>
    <w:rsid w:val="00254373"/>
    <w:rsid w:val="00254986"/>
    <w:rsid w:val="00260785"/>
    <w:rsid w:val="00260C71"/>
    <w:rsid w:val="00263BA0"/>
    <w:rsid w:val="0026796E"/>
    <w:rsid w:val="002705A9"/>
    <w:rsid w:val="00271656"/>
    <w:rsid w:val="00273104"/>
    <w:rsid w:val="002739FA"/>
    <w:rsid w:val="0027479D"/>
    <w:rsid w:val="002827F4"/>
    <w:rsid w:val="00284138"/>
    <w:rsid w:val="00285F62"/>
    <w:rsid w:val="002864E7"/>
    <w:rsid w:val="0028663F"/>
    <w:rsid w:val="00286CD5"/>
    <w:rsid w:val="00291036"/>
    <w:rsid w:val="00292D1C"/>
    <w:rsid w:val="00293BB6"/>
    <w:rsid w:val="00295235"/>
    <w:rsid w:val="00297A66"/>
    <w:rsid w:val="002A12E6"/>
    <w:rsid w:val="002A25BC"/>
    <w:rsid w:val="002A2AE9"/>
    <w:rsid w:val="002A4482"/>
    <w:rsid w:val="002A6027"/>
    <w:rsid w:val="002B04CC"/>
    <w:rsid w:val="002B0C80"/>
    <w:rsid w:val="002B4A09"/>
    <w:rsid w:val="002C0ABC"/>
    <w:rsid w:val="002C1801"/>
    <w:rsid w:val="002C3CB0"/>
    <w:rsid w:val="002C3E6E"/>
    <w:rsid w:val="002C4843"/>
    <w:rsid w:val="002C65F6"/>
    <w:rsid w:val="002C7079"/>
    <w:rsid w:val="002D10C0"/>
    <w:rsid w:val="002D11E5"/>
    <w:rsid w:val="002D128F"/>
    <w:rsid w:val="002D21E8"/>
    <w:rsid w:val="002D2B9F"/>
    <w:rsid w:val="002D33A5"/>
    <w:rsid w:val="002D45B2"/>
    <w:rsid w:val="002D5EF3"/>
    <w:rsid w:val="002D7AB2"/>
    <w:rsid w:val="002E016F"/>
    <w:rsid w:val="002E1206"/>
    <w:rsid w:val="002E4712"/>
    <w:rsid w:val="002F0FD8"/>
    <w:rsid w:val="002F12B0"/>
    <w:rsid w:val="002F403D"/>
    <w:rsid w:val="00301475"/>
    <w:rsid w:val="003018CA"/>
    <w:rsid w:val="00301D7F"/>
    <w:rsid w:val="00303C43"/>
    <w:rsid w:val="0030469F"/>
    <w:rsid w:val="003108D0"/>
    <w:rsid w:val="00310A4A"/>
    <w:rsid w:val="0031157F"/>
    <w:rsid w:val="00312296"/>
    <w:rsid w:val="0031271D"/>
    <w:rsid w:val="003142E7"/>
    <w:rsid w:val="00314D87"/>
    <w:rsid w:val="00320A61"/>
    <w:rsid w:val="00321E34"/>
    <w:rsid w:val="00324ED5"/>
    <w:rsid w:val="003254F0"/>
    <w:rsid w:val="003262C0"/>
    <w:rsid w:val="003272AE"/>
    <w:rsid w:val="00332AC7"/>
    <w:rsid w:val="00333264"/>
    <w:rsid w:val="00333876"/>
    <w:rsid w:val="00333D79"/>
    <w:rsid w:val="003364FE"/>
    <w:rsid w:val="0033661B"/>
    <w:rsid w:val="003379E4"/>
    <w:rsid w:val="00344B31"/>
    <w:rsid w:val="00345F61"/>
    <w:rsid w:val="00354889"/>
    <w:rsid w:val="00361334"/>
    <w:rsid w:val="003619CD"/>
    <w:rsid w:val="003676D7"/>
    <w:rsid w:val="00370091"/>
    <w:rsid w:val="00370781"/>
    <w:rsid w:val="003718BC"/>
    <w:rsid w:val="0037264B"/>
    <w:rsid w:val="0037410D"/>
    <w:rsid w:val="00376C8E"/>
    <w:rsid w:val="003773DE"/>
    <w:rsid w:val="003810DF"/>
    <w:rsid w:val="00381BEE"/>
    <w:rsid w:val="00382D36"/>
    <w:rsid w:val="00386AFB"/>
    <w:rsid w:val="00390E88"/>
    <w:rsid w:val="003A067B"/>
    <w:rsid w:val="003A1489"/>
    <w:rsid w:val="003A39EF"/>
    <w:rsid w:val="003A7EFC"/>
    <w:rsid w:val="003B2CFC"/>
    <w:rsid w:val="003B4D7F"/>
    <w:rsid w:val="003B5EB3"/>
    <w:rsid w:val="003C147A"/>
    <w:rsid w:val="003C382F"/>
    <w:rsid w:val="003C43B3"/>
    <w:rsid w:val="003C68B1"/>
    <w:rsid w:val="003C774A"/>
    <w:rsid w:val="003C7F8C"/>
    <w:rsid w:val="003D1ED6"/>
    <w:rsid w:val="003E01A9"/>
    <w:rsid w:val="003E160F"/>
    <w:rsid w:val="003E47CF"/>
    <w:rsid w:val="003E4880"/>
    <w:rsid w:val="003E5ACF"/>
    <w:rsid w:val="003E7823"/>
    <w:rsid w:val="003E7A77"/>
    <w:rsid w:val="003F23FB"/>
    <w:rsid w:val="003F248D"/>
    <w:rsid w:val="003F3C0F"/>
    <w:rsid w:val="003F7AAD"/>
    <w:rsid w:val="003F7AE8"/>
    <w:rsid w:val="004065FA"/>
    <w:rsid w:val="00407EA7"/>
    <w:rsid w:val="004102D7"/>
    <w:rsid w:val="00415A90"/>
    <w:rsid w:val="00416047"/>
    <w:rsid w:val="00420711"/>
    <w:rsid w:val="0042140E"/>
    <w:rsid w:val="004256B5"/>
    <w:rsid w:val="00425F9B"/>
    <w:rsid w:val="00426CD9"/>
    <w:rsid w:val="00434855"/>
    <w:rsid w:val="004355BE"/>
    <w:rsid w:val="00435C1F"/>
    <w:rsid w:val="004407C9"/>
    <w:rsid w:val="004411E2"/>
    <w:rsid w:val="00441D04"/>
    <w:rsid w:val="0044288E"/>
    <w:rsid w:val="004436F1"/>
    <w:rsid w:val="00443E2D"/>
    <w:rsid w:val="00451B33"/>
    <w:rsid w:val="0045252D"/>
    <w:rsid w:val="00454B03"/>
    <w:rsid w:val="00455EC3"/>
    <w:rsid w:val="00456521"/>
    <w:rsid w:val="004566FF"/>
    <w:rsid w:val="00456A16"/>
    <w:rsid w:val="00461D1F"/>
    <w:rsid w:val="004658FC"/>
    <w:rsid w:val="00470DBA"/>
    <w:rsid w:val="00470FB5"/>
    <w:rsid w:val="004734E1"/>
    <w:rsid w:val="00475A08"/>
    <w:rsid w:val="00475B0A"/>
    <w:rsid w:val="00480DF6"/>
    <w:rsid w:val="004817D6"/>
    <w:rsid w:val="004823E4"/>
    <w:rsid w:val="00482E50"/>
    <w:rsid w:val="00483E88"/>
    <w:rsid w:val="00484F70"/>
    <w:rsid w:val="00485E6C"/>
    <w:rsid w:val="0048629C"/>
    <w:rsid w:val="00490580"/>
    <w:rsid w:val="00493373"/>
    <w:rsid w:val="00495E01"/>
    <w:rsid w:val="00495F31"/>
    <w:rsid w:val="004A2A41"/>
    <w:rsid w:val="004A394F"/>
    <w:rsid w:val="004A3C6D"/>
    <w:rsid w:val="004A4ABD"/>
    <w:rsid w:val="004A64A5"/>
    <w:rsid w:val="004B6789"/>
    <w:rsid w:val="004B7177"/>
    <w:rsid w:val="004B7245"/>
    <w:rsid w:val="004C0792"/>
    <w:rsid w:val="004C165C"/>
    <w:rsid w:val="004C1F32"/>
    <w:rsid w:val="004C3B7A"/>
    <w:rsid w:val="004C71EA"/>
    <w:rsid w:val="004D154D"/>
    <w:rsid w:val="004D2DFD"/>
    <w:rsid w:val="004D3E55"/>
    <w:rsid w:val="004D4535"/>
    <w:rsid w:val="004D53A6"/>
    <w:rsid w:val="004D777B"/>
    <w:rsid w:val="004D7A4F"/>
    <w:rsid w:val="004E53E8"/>
    <w:rsid w:val="004E60EA"/>
    <w:rsid w:val="004E65F5"/>
    <w:rsid w:val="004E7398"/>
    <w:rsid w:val="004E794C"/>
    <w:rsid w:val="004F268F"/>
    <w:rsid w:val="004F460B"/>
    <w:rsid w:val="004F5004"/>
    <w:rsid w:val="004F60EB"/>
    <w:rsid w:val="004F7E94"/>
    <w:rsid w:val="0050069B"/>
    <w:rsid w:val="0050083B"/>
    <w:rsid w:val="00500C5E"/>
    <w:rsid w:val="0050144B"/>
    <w:rsid w:val="00501A22"/>
    <w:rsid w:val="00503C67"/>
    <w:rsid w:val="0050486D"/>
    <w:rsid w:val="0050682E"/>
    <w:rsid w:val="00507BC6"/>
    <w:rsid w:val="005137D2"/>
    <w:rsid w:val="00517BCF"/>
    <w:rsid w:val="005230F5"/>
    <w:rsid w:val="00525A98"/>
    <w:rsid w:val="00526375"/>
    <w:rsid w:val="005303DB"/>
    <w:rsid w:val="00530B90"/>
    <w:rsid w:val="00534B9C"/>
    <w:rsid w:val="0054000C"/>
    <w:rsid w:val="0054394C"/>
    <w:rsid w:val="00544827"/>
    <w:rsid w:val="005457DD"/>
    <w:rsid w:val="005466DF"/>
    <w:rsid w:val="00551603"/>
    <w:rsid w:val="00553931"/>
    <w:rsid w:val="00555B2A"/>
    <w:rsid w:val="00557AD2"/>
    <w:rsid w:val="00560E25"/>
    <w:rsid w:val="005642D5"/>
    <w:rsid w:val="00565FF2"/>
    <w:rsid w:val="005707FB"/>
    <w:rsid w:val="00574CCC"/>
    <w:rsid w:val="005804A0"/>
    <w:rsid w:val="0058127F"/>
    <w:rsid w:val="0058408C"/>
    <w:rsid w:val="005841A3"/>
    <w:rsid w:val="00585586"/>
    <w:rsid w:val="005876BA"/>
    <w:rsid w:val="005878C6"/>
    <w:rsid w:val="005879E4"/>
    <w:rsid w:val="00593237"/>
    <w:rsid w:val="005941FE"/>
    <w:rsid w:val="005942AA"/>
    <w:rsid w:val="00595DD8"/>
    <w:rsid w:val="00597481"/>
    <w:rsid w:val="00597FE9"/>
    <w:rsid w:val="005A18B8"/>
    <w:rsid w:val="005A7053"/>
    <w:rsid w:val="005B053A"/>
    <w:rsid w:val="005B7436"/>
    <w:rsid w:val="005C1C9C"/>
    <w:rsid w:val="005C1CBF"/>
    <w:rsid w:val="005C2056"/>
    <w:rsid w:val="005C3FAE"/>
    <w:rsid w:val="005C46BF"/>
    <w:rsid w:val="005C660E"/>
    <w:rsid w:val="005C6CAF"/>
    <w:rsid w:val="005C7BE2"/>
    <w:rsid w:val="005D1025"/>
    <w:rsid w:val="005D378A"/>
    <w:rsid w:val="005D544E"/>
    <w:rsid w:val="005D5C92"/>
    <w:rsid w:val="005D677C"/>
    <w:rsid w:val="005E1741"/>
    <w:rsid w:val="005E47C9"/>
    <w:rsid w:val="005E480E"/>
    <w:rsid w:val="005E48F3"/>
    <w:rsid w:val="005E6FE5"/>
    <w:rsid w:val="005F1479"/>
    <w:rsid w:val="005F23A5"/>
    <w:rsid w:val="005F417B"/>
    <w:rsid w:val="005F5ABF"/>
    <w:rsid w:val="005F65FE"/>
    <w:rsid w:val="005F6BDB"/>
    <w:rsid w:val="005F7CDD"/>
    <w:rsid w:val="00603143"/>
    <w:rsid w:val="0060335D"/>
    <w:rsid w:val="00605820"/>
    <w:rsid w:val="00614632"/>
    <w:rsid w:val="00622D93"/>
    <w:rsid w:val="00623759"/>
    <w:rsid w:val="00623AB9"/>
    <w:rsid w:val="00623AE2"/>
    <w:rsid w:val="00624279"/>
    <w:rsid w:val="00625AFD"/>
    <w:rsid w:val="00626B5E"/>
    <w:rsid w:val="0063062F"/>
    <w:rsid w:val="006319EA"/>
    <w:rsid w:val="0063229B"/>
    <w:rsid w:val="00632922"/>
    <w:rsid w:val="00632F17"/>
    <w:rsid w:val="00633564"/>
    <w:rsid w:val="006352D2"/>
    <w:rsid w:val="00636168"/>
    <w:rsid w:val="006402A0"/>
    <w:rsid w:val="006402D1"/>
    <w:rsid w:val="0064380E"/>
    <w:rsid w:val="006477C4"/>
    <w:rsid w:val="00650A84"/>
    <w:rsid w:val="00651F8F"/>
    <w:rsid w:val="00652A59"/>
    <w:rsid w:val="006548F4"/>
    <w:rsid w:val="0065776C"/>
    <w:rsid w:val="0067386A"/>
    <w:rsid w:val="00674100"/>
    <w:rsid w:val="0067460B"/>
    <w:rsid w:val="00674851"/>
    <w:rsid w:val="00675875"/>
    <w:rsid w:val="006764FE"/>
    <w:rsid w:val="00681794"/>
    <w:rsid w:val="0068662D"/>
    <w:rsid w:val="00690551"/>
    <w:rsid w:val="006919B5"/>
    <w:rsid w:val="00693AF8"/>
    <w:rsid w:val="00695201"/>
    <w:rsid w:val="00696727"/>
    <w:rsid w:val="0069743D"/>
    <w:rsid w:val="00697FB2"/>
    <w:rsid w:val="006A2A7B"/>
    <w:rsid w:val="006B18E3"/>
    <w:rsid w:val="006B2C30"/>
    <w:rsid w:val="006B35FB"/>
    <w:rsid w:val="006B48CF"/>
    <w:rsid w:val="006B5F44"/>
    <w:rsid w:val="006C1160"/>
    <w:rsid w:val="006C2127"/>
    <w:rsid w:val="006C26B3"/>
    <w:rsid w:val="006C33CB"/>
    <w:rsid w:val="006C5CE8"/>
    <w:rsid w:val="006C6C66"/>
    <w:rsid w:val="006D0101"/>
    <w:rsid w:val="006D0256"/>
    <w:rsid w:val="006D0A38"/>
    <w:rsid w:val="006D33C4"/>
    <w:rsid w:val="006D40E4"/>
    <w:rsid w:val="006D41FA"/>
    <w:rsid w:val="006D62EB"/>
    <w:rsid w:val="006E0692"/>
    <w:rsid w:val="006E28B9"/>
    <w:rsid w:val="006E56B7"/>
    <w:rsid w:val="006E5B2A"/>
    <w:rsid w:val="006F119E"/>
    <w:rsid w:val="006F5568"/>
    <w:rsid w:val="006F603E"/>
    <w:rsid w:val="006F64FA"/>
    <w:rsid w:val="006F6746"/>
    <w:rsid w:val="00703023"/>
    <w:rsid w:val="00705646"/>
    <w:rsid w:val="0071763D"/>
    <w:rsid w:val="00720F68"/>
    <w:rsid w:val="0072194A"/>
    <w:rsid w:val="00724C2C"/>
    <w:rsid w:val="00726D4C"/>
    <w:rsid w:val="00727CDD"/>
    <w:rsid w:val="00727E80"/>
    <w:rsid w:val="00731C52"/>
    <w:rsid w:val="00732E41"/>
    <w:rsid w:val="00735423"/>
    <w:rsid w:val="00741728"/>
    <w:rsid w:val="00741FC6"/>
    <w:rsid w:val="007462D3"/>
    <w:rsid w:val="00746799"/>
    <w:rsid w:val="00746D5C"/>
    <w:rsid w:val="007505C8"/>
    <w:rsid w:val="007508AA"/>
    <w:rsid w:val="00751279"/>
    <w:rsid w:val="00751DEC"/>
    <w:rsid w:val="0075375E"/>
    <w:rsid w:val="0075650E"/>
    <w:rsid w:val="00761E7E"/>
    <w:rsid w:val="0076408B"/>
    <w:rsid w:val="00764317"/>
    <w:rsid w:val="00767DDF"/>
    <w:rsid w:val="007719FC"/>
    <w:rsid w:val="00774D11"/>
    <w:rsid w:val="0078146F"/>
    <w:rsid w:val="00782073"/>
    <w:rsid w:val="00784397"/>
    <w:rsid w:val="007850EC"/>
    <w:rsid w:val="00794629"/>
    <w:rsid w:val="00796AC5"/>
    <w:rsid w:val="00797CC8"/>
    <w:rsid w:val="007A01EB"/>
    <w:rsid w:val="007A4342"/>
    <w:rsid w:val="007A48AA"/>
    <w:rsid w:val="007A62E3"/>
    <w:rsid w:val="007A6FF4"/>
    <w:rsid w:val="007A76FF"/>
    <w:rsid w:val="007A7C20"/>
    <w:rsid w:val="007B0C82"/>
    <w:rsid w:val="007B1A57"/>
    <w:rsid w:val="007B2E64"/>
    <w:rsid w:val="007B33DB"/>
    <w:rsid w:val="007B4DF6"/>
    <w:rsid w:val="007B57F0"/>
    <w:rsid w:val="007B62FC"/>
    <w:rsid w:val="007B6301"/>
    <w:rsid w:val="007B7FD6"/>
    <w:rsid w:val="007C2B16"/>
    <w:rsid w:val="007C2F03"/>
    <w:rsid w:val="007C4ADD"/>
    <w:rsid w:val="007C4DD1"/>
    <w:rsid w:val="007C5482"/>
    <w:rsid w:val="007C63B4"/>
    <w:rsid w:val="007C7CFC"/>
    <w:rsid w:val="007D24E9"/>
    <w:rsid w:val="007D67CA"/>
    <w:rsid w:val="007D7E55"/>
    <w:rsid w:val="007E1112"/>
    <w:rsid w:val="007E26C9"/>
    <w:rsid w:val="007E2E28"/>
    <w:rsid w:val="007E453A"/>
    <w:rsid w:val="007E6FF8"/>
    <w:rsid w:val="007E736C"/>
    <w:rsid w:val="007E772A"/>
    <w:rsid w:val="007F055F"/>
    <w:rsid w:val="007F05CA"/>
    <w:rsid w:val="007F105B"/>
    <w:rsid w:val="007F130A"/>
    <w:rsid w:val="0080153F"/>
    <w:rsid w:val="0080230C"/>
    <w:rsid w:val="00802823"/>
    <w:rsid w:val="00802927"/>
    <w:rsid w:val="00805AD7"/>
    <w:rsid w:val="00806778"/>
    <w:rsid w:val="008100AD"/>
    <w:rsid w:val="00814109"/>
    <w:rsid w:val="00817B4B"/>
    <w:rsid w:val="00825C41"/>
    <w:rsid w:val="00831CCA"/>
    <w:rsid w:val="00833743"/>
    <w:rsid w:val="0083438E"/>
    <w:rsid w:val="0083501B"/>
    <w:rsid w:val="00835DD6"/>
    <w:rsid w:val="0083743B"/>
    <w:rsid w:val="00840D60"/>
    <w:rsid w:val="008416F8"/>
    <w:rsid w:val="00843CAB"/>
    <w:rsid w:val="00847893"/>
    <w:rsid w:val="00854F12"/>
    <w:rsid w:val="00855548"/>
    <w:rsid w:val="008572BF"/>
    <w:rsid w:val="00860002"/>
    <w:rsid w:val="00864A18"/>
    <w:rsid w:val="00872115"/>
    <w:rsid w:val="008742AB"/>
    <w:rsid w:val="0087443F"/>
    <w:rsid w:val="00875A27"/>
    <w:rsid w:val="00880513"/>
    <w:rsid w:val="00881286"/>
    <w:rsid w:val="00881C3E"/>
    <w:rsid w:val="00882ADB"/>
    <w:rsid w:val="008836CD"/>
    <w:rsid w:val="0088590B"/>
    <w:rsid w:val="00886AE3"/>
    <w:rsid w:val="00886C32"/>
    <w:rsid w:val="00886E85"/>
    <w:rsid w:val="00895D3B"/>
    <w:rsid w:val="0089732E"/>
    <w:rsid w:val="008A07CE"/>
    <w:rsid w:val="008A09E7"/>
    <w:rsid w:val="008A182D"/>
    <w:rsid w:val="008A69C7"/>
    <w:rsid w:val="008B31DE"/>
    <w:rsid w:val="008B45C0"/>
    <w:rsid w:val="008B6649"/>
    <w:rsid w:val="008B7046"/>
    <w:rsid w:val="008B764C"/>
    <w:rsid w:val="008B7C56"/>
    <w:rsid w:val="008C47C2"/>
    <w:rsid w:val="008C5E7C"/>
    <w:rsid w:val="008D122F"/>
    <w:rsid w:val="008D1D85"/>
    <w:rsid w:val="008D3ED7"/>
    <w:rsid w:val="008D4150"/>
    <w:rsid w:val="008D5E4C"/>
    <w:rsid w:val="008D6183"/>
    <w:rsid w:val="008E2EC0"/>
    <w:rsid w:val="008E51F4"/>
    <w:rsid w:val="008F280A"/>
    <w:rsid w:val="008F32D4"/>
    <w:rsid w:val="008F4792"/>
    <w:rsid w:val="00902ABA"/>
    <w:rsid w:val="00905900"/>
    <w:rsid w:val="00911C32"/>
    <w:rsid w:val="00912789"/>
    <w:rsid w:val="00914983"/>
    <w:rsid w:val="00916F21"/>
    <w:rsid w:val="00917064"/>
    <w:rsid w:val="00922634"/>
    <w:rsid w:val="00922AAB"/>
    <w:rsid w:val="00924346"/>
    <w:rsid w:val="009268DC"/>
    <w:rsid w:val="00926EED"/>
    <w:rsid w:val="00927F28"/>
    <w:rsid w:val="00930B3C"/>
    <w:rsid w:val="00930C8B"/>
    <w:rsid w:val="00932C08"/>
    <w:rsid w:val="0093568F"/>
    <w:rsid w:val="009371A7"/>
    <w:rsid w:val="00937E9A"/>
    <w:rsid w:val="00940F7C"/>
    <w:rsid w:val="009419FF"/>
    <w:rsid w:val="00942D8F"/>
    <w:rsid w:val="00944503"/>
    <w:rsid w:val="00945B72"/>
    <w:rsid w:val="00945BE5"/>
    <w:rsid w:val="00946EB2"/>
    <w:rsid w:val="0095048E"/>
    <w:rsid w:val="00951B56"/>
    <w:rsid w:val="00957E6F"/>
    <w:rsid w:val="00961521"/>
    <w:rsid w:val="00962ED0"/>
    <w:rsid w:val="009664FC"/>
    <w:rsid w:val="009701FF"/>
    <w:rsid w:val="00972A2D"/>
    <w:rsid w:val="0097383E"/>
    <w:rsid w:val="00974B53"/>
    <w:rsid w:val="0098023E"/>
    <w:rsid w:val="00980BB8"/>
    <w:rsid w:val="00982120"/>
    <w:rsid w:val="00982908"/>
    <w:rsid w:val="0098322E"/>
    <w:rsid w:val="0098371E"/>
    <w:rsid w:val="00985E10"/>
    <w:rsid w:val="00990057"/>
    <w:rsid w:val="00992E6D"/>
    <w:rsid w:val="009955F0"/>
    <w:rsid w:val="00996076"/>
    <w:rsid w:val="009A23D8"/>
    <w:rsid w:val="009A2C3E"/>
    <w:rsid w:val="009A3064"/>
    <w:rsid w:val="009A3D54"/>
    <w:rsid w:val="009A44C8"/>
    <w:rsid w:val="009A4CE6"/>
    <w:rsid w:val="009B1257"/>
    <w:rsid w:val="009B137D"/>
    <w:rsid w:val="009B17A5"/>
    <w:rsid w:val="009B38D6"/>
    <w:rsid w:val="009B4182"/>
    <w:rsid w:val="009B4964"/>
    <w:rsid w:val="009B6B7C"/>
    <w:rsid w:val="009C1AC9"/>
    <w:rsid w:val="009C2272"/>
    <w:rsid w:val="009C347B"/>
    <w:rsid w:val="009C4602"/>
    <w:rsid w:val="009C6142"/>
    <w:rsid w:val="009C757D"/>
    <w:rsid w:val="009D15D2"/>
    <w:rsid w:val="009D5BC8"/>
    <w:rsid w:val="009D6461"/>
    <w:rsid w:val="009E1D1F"/>
    <w:rsid w:val="009E505C"/>
    <w:rsid w:val="009E526E"/>
    <w:rsid w:val="009E596F"/>
    <w:rsid w:val="009E6E2B"/>
    <w:rsid w:val="009E7648"/>
    <w:rsid w:val="009F007B"/>
    <w:rsid w:val="009F0768"/>
    <w:rsid w:val="009F21E7"/>
    <w:rsid w:val="009F3005"/>
    <w:rsid w:val="009F330B"/>
    <w:rsid w:val="009F44CD"/>
    <w:rsid w:val="009F5C47"/>
    <w:rsid w:val="009F76B2"/>
    <w:rsid w:val="00A00B36"/>
    <w:rsid w:val="00A00DF4"/>
    <w:rsid w:val="00A02A25"/>
    <w:rsid w:val="00A057F2"/>
    <w:rsid w:val="00A05F0A"/>
    <w:rsid w:val="00A06217"/>
    <w:rsid w:val="00A06CF9"/>
    <w:rsid w:val="00A11B15"/>
    <w:rsid w:val="00A12776"/>
    <w:rsid w:val="00A20D3B"/>
    <w:rsid w:val="00A21185"/>
    <w:rsid w:val="00A216B9"/>
    <w:rsid w:val="00A21E5F"/>
    <w:rsid w:val="00A232F9"/>
    <w:rsid w:val="00A3093E"/>
    <w:rsid w:val="00A314A1"/>
    <w:rsid w:val="00A3281D"/>
    <w:rsid w:val="00A34746"/>
    <w:rsid w:val="00A36433"/>
    <w:rsid w:val="00A36BBE"/>
    <w:rsid w:val="00A43D24"/>
    <w:rsid w:val="00A45327"/>
    <w:rsid w:val="00A473F4"/>
    <w:rsid w:val="00A50443"/>
    <w:rsid w:val="00A50504"/>
    <w:rsid w:val="00A56352"/>
    <w:rsid w:val="00A609C7"/>
    <w:rsid w:val="00A63342"/>
    <w:rsid w:val="00A63489"/>
    <w:rsid w:val="00A72787"/>
    <w:rsid w:val="00A73D92"/>
    <w:rsid w:val="00A75052"/>
    <w:rsid w:val="00A76DD9"/>
    <w:rsid w:val="00A807A2"/>
    <w:rsid w:val="00A81308"/>
    <w:rsid w:val="00A81E20"/>
    <w:rsid w:val="00A820EB"/>
    <w:rsid w:val="00A83DDC"/>
    <w:rsid w:val="00A8601F"/>
    <w:rsid w:val="00A870AC"/>
    <w:rsid w:val="00A877CA"/>
    <w:rsid w:val="00A8788E"/>
    <w:rsid w:val="00A8794C"/>
    <w:rsid w:val="00A90BB5"/>
    <w:rsid w:val="00A9378B"/>
    <w:rsid w:val="00A9426F"/>
    <w:rsid w:val="00A94D05"/>
    <w:rsid w:val="00A95CD7"/>
    <w:rsid w:val="00A9752C"/>
    <w:rsid w:val="00AA0509"/>
    <w:rsid w:val="00AA2659"/>
    <w:rsid w:val="00AA69D6"/>
    <w:rsid w:val="00AA79D9"/>
    <w:rsid w:val="00AB3EC0"/>
    <w:rsid w:val="00AB46BE"/>
    <w:rsid w:val="00AB5DC1"/>
    <w:rsid w:val="00AB6878"/>
    <w:rsid w:val="00AB6E4F"/>
    <w:rsid w:val="00AB7264"/>
    <w:rsid w:val="00AC1664"/>
    <w:rsid w:val="00AC567E"/>
    <w:rsid w:val="00AD2175"/>
    <w:rsid w:val="00AD2C0C"/>
    <w:rsid w:val="00AD3044"/>
    <w:rsid w:val="00AD308B"/>
    <w:rsid w:val="00AD3663"/>
    <w:rsid w:val="00AD6CED"/>
    <w:rsid w:val="00AE0DA9"/>
    <w:rsid w:val="00AE13C0"/>
    <w:rsid w:val="00AE7FFD"/>
    <w:rsid w:val="00AF08E5"/>
    <w:rsid w:val="00AF13F2"/>
    <w:rsid w:val="00AF3546"/>
    <w:rsid w:val="00B00E4C"/>
    <w:rsid w:val="00B02CFC"/>
    <w:rsid w:val="00B055D9"/>
    <w:rsid w:val="00B07E98"/>
    <w:rsid w:val="00B178C9"/>
    <w:rsid w:val="00B242A0"/>
    <w:rsid w:val="00B24904"/>
    <w:rsid w:val="00B25F10"/>
    <w:rsid w:val="00B33BB6"/>
    <w:rsid w:val="00B348FE"/>
    <w:rsid w:val="00B357EB"/>
    <w:rsid w:val="00B46467"/>
    <w:rsid w:val="00B46D5E"/>
    <w:rsid w:val="00B514A6"/>
    <w:rsid w:val="00B51930"/>
    <w:rsid w:val="00B51C4B"/>
    <w:rsid w:val="00B525E4"/>
    <w:rsid w:val="00B5305E"/>
    <w:rsid w:val="00B57A18"/>
    <w:rsid w:val="00B6077C"/>
    <w:rsid w:val="00B6471B"/>
    <w:rsid w:val="00B67A41"/>
    <w:rsid w:val="00B717FF"/>
    <w:rsid w:val="00B7468D"/>
    <w:rsid w:val="00B75D16"/>
    <w:rsid w:val="00B76E12"/>
    <w:rsid w:val="00B81459"/>
    <w:rsid w:val="00B84619"/>
    <w:rsid w:val="00B8487E"/>
    <w:rsid w:val="00B87274"/>
    <w:rsid w:val="00B94AD3"/>
    <w:rsid w:val="00B94F62"/>
    <w:rsid w:val="00B952FD"/>
    <w:rsid w:val="00BA137C"/>
    <w:rsid w:val="00BA394B"/>
    <w:rsid w:val="00BA4E2B"/>
    <w:rsid w:val="00BA6949"/>
    <w:rsid w:val="00BB12C1"/>
    <w:rsid w:val="00BB1A44"/>
    <w:rsid w:val="00BB2AB5"/>
    <w:rsid w:val="00BB4647"/>
    <w:rsid w:val="00BC289A"/>
    <w:rsid w:val="00BC5445"/>
    <w:rsid w:val="00BC78B5"/>
    <w:rsid w:val="00BC7CFB"/>
    <w:rsid w:val="00BC7D68"/>
    <w:rsid w:val="00BD04C9"/>
    <w:rsid w:val="00BD3DA7"/>
    <w:rsid w:val="00BD5529"/>
    <w:rsid w:val="00BE2294"/>
    <w:rsid w:val="00BE2A8E"/>
    <w:rsid w:val="00BE4F7F"/>
    <w:rsid w:val="00BF0EE1"/>
    <w:rsid w:val="00BF1E33"/>
    <w:rsid w:val="00BF3BF4"/>
    <w:rsid w:val="00BF3FC6"/>
    <w:rsid w:val="00BF5374"/>
    <w:rsid w:val="00BF5C54"/>
    <w:rsid w:val="00C003EC"/>
    <w:rsid w:val="00C0056E"/>
    <w:rsid w:val="00C02069"/>
    <w:rsid w:val="00C20FF8"/>
    <w:rsid w:val="00C2101F"/>
    <w:rsid w:val="00C213C9"/>
    <w:rsid w:val="00C22D94"/>
    <w:rsid w:val="00C2685E"/>
    <w:rsid w:val="00C2795C"/>
    <w:rsid w:val="00C318A7"/>
    <w:rsid w:val="00C339BC"/>
    <w:rsid w:val="00C40AAB"/>
    <w:rsid w:val="00C411A4"/>
    <w:rsid w:val="00C42B09"/>
    <w:rsid w:val="00C43E81"/>
    <w:rsid w:val="00C44825"/>
    <w:rsid w:val="00C51211"/>
    <w:rsid w:val="00C52DEC"/>
    <w:rsid w:val="00C550B7"/>
    <w:rsid w:val="00C5544D"/>
    <w:rsid w:val="00C562E7"/>
    <w:rsid w:val="00C57D47"/>
    <w:rsid w:val="00C60185"/>
    <w:rsid w:val="00C618C5"/>
    <w:rsid w:val="00C670A4"/>
    <w:rsid w:val="00C73586"/>
    <w:rsid w:val="00C75901"/>
    <w:rsid w:val="00C847ED"/>
    <w:rsid w:val="00C8659A"/>
    <w:rsid w:val="00C969AC"/>
    <w:rsid w:val="00CA03C0"/>
    <w:rsid w:val="00CA0A96"/>
    <w:rsid w:val="00CA4EAF"/>
    <w:rsid w:val="00CA53BA"/>
    <w:rsid w:val="00CB194B"/>
    <w:rsid w:val="00CB2AA1"/>
    <w:rsid w:val="00CB382D"/>
    <w:rsid w:val="00CB52F7"/>
    <w:rsid w:val="00CB7EF8"/>
    <w:rsid w:val="00CC2E1A"/>
    <w:rsid w:val="00CC3D09"/>
    <w:rsid w:val="00CD2B01"/>
    <w:rsid w:val="00CD64A7"/>
    <w:rsid w:val="00CE1B00"/>
    <w:rsid w:val="00CE26CA"/>
    <w:rsid w:val="00CE3550"/>
    <w:rsid w:val="00CE3BDF"/>
    <w:rsid w:val="00CE7778"/>
    <w:rsid w:val="00CE7B7E"/>
    <w:rsid w:val="00CF2772"/>
    <w:rsid w:val="00CF3BAC"/>
    <w:rsid w:val="00D03E11"/>
    <w:rsid w:val="00D05DBE"/>
    <w:rsid w:val="00D06191"/>
    <w:rsid w:val="00D07D31"/>
    <w:rsid w:val="00D12185"/>
    <w:rsid w:val="00D140FA"/>
    <w:rsid w:val="00D14F10"/>
    <w:rsid w:val="00D16689"/>
    <w:rsid w:val="00D22591"/>
    <w:rsid w:val="00D2410B"/>
    <w:rsid w:val="00D27C4A"/>
    <w:rsid w:val="00D300C0"/>
    <w:rsid w:val="00D36EA7"/>
    <w:rsid w:val="00D37589"/>
    <w:rsid w:val="00D440C2"/>
    <w:rsid w:val="00D45812"/>
    <w:rsid w:val="00D51BC8"/>
    <w:rsid w:val="00D52D4A"/>
    <w:rsid w:val="00D53A2C"/>
    <w:rsid w:val="00D57CC3"/>
    <w:rsid w:val="00D64097"/>
    <w:rsid w:val="00D6478E"/>
    <w:rsid w:val="00D65B7B"/>
    <w:rsid w:val="00D72294"/>
    <w:rsid w:val="00D75C6D"/>
    <w:rsid w:val="00D77C68"/>
    <w:rsid w:val="00D804D9"/>
    <w:rsid w:val="00D835F2"/>
    <w:rsid w:val="00D83E35"/>
    <w:rsid w:val="00D84379"/>
    <w:rsid w:val="00D86404"/>
    <w:rsid w:val="00D865D9"/>
    <w:rsid w:val="00D87E42"/>
    <w:rsid w:val="00D924F6"/>
    <w:rsid w:val="00D939C8"/>
    <w:rsid w:val="00D940A9"/>
    <w:rsid w:val="00DA133D"/>
    <w:rsid w:val="00DB05D9"/>
    <w:rsid w:val="00DB07F5"/>
    <w:rsid w:val="00DB28D0"/>
    <w:rsid w:val="00DB3095"/>
    <w:rsid w:val="00DB53FA"/>
    <w:rsid w:val="00DB6EC6"/>
    <w:rsid w:val="00DC3267"/>
    <w:rsid w:val="00DC33BA"/>
    <w:rsid w:val="00DC3733"/>
    <w:rsid w:val="00DC3B17"/>
    <w:rsid w:val="00DC4730"/>
    <w:rsid w:val="00DC49AE"/>
    <w:rsid w:val="00DD0210"/>
    <w:rsid w:val="00DD4167"/>
    <w:rsid w:val="00DD58FD"/>
    <w:rsid w:val="00DD5D6C"/>
    <w:rsid w:val="00DE144C"/>
    <w:rsid w:val="00DE39B0"/>
    <w:rsid w:val="00DE39F0"/>
    <w:rsid w:val="00DF104A"/>
    <w:rsid w:val="00DF209D"/>
    <w:rsid w:val="00DF34FB"/>
    <w:rsid w:val="00DF366F"/>
    <w:rsid w:val="00DF39B9"/>
    <w:rsid w:val="00DF46A3"/>
    <w:rsid w:val="00DF6CE6"/>
    <w:rsid w:val="00DF6E11"/>
    <w:rsid w:val="00DF729F"/>
    <w:rsid w:val="00E004ED"/>
    <w:rsid w:val="00E00B44"/>
    <w:rsid w:val="00E0140D"/>
    <w:rsid w:val="00E04879"/>
    <w:rsid w:val="00E0542C"/>
    <w:rsid w:val="00E05892"/>
    <w:rsid w:val="00E06D99"/>
    <w:rsid w:val="00E12097"/>
    <w:rsid w:val="00E127C3"/>
    <w:rsid w:val="00E146FD"/>
    <w:rsid w:val="00E1738C"/>
    <w:rsid w:val="00E225A1"/>
    <w:rsid w:val="00E24BF8"/>
    <w:rsid w:val="00E24CC7"/>
    <w:rsid w:val="00E25AFA"/>
    <w:rsid w:val="00E261D6"/>
    <w:rsid w:val="00E26654"/>
    <w:rsid w:val="00E26F18"/>
    <w:rsid w:val="00E30821"/>
    <w:rsid w:val="00E30AFA"/>
    <w:rsid w:val="00E329BF"/>
    <w:rsid w:val="00E335C6"/>
    <w:rsid w:val="00E35A5B"/>
    <w:rsid w:val="00E36266"/>
    <w:rsid w:val="00E367DF"/>
    <w:rsid w:val="00E3717E"/>
    <w:rsid w:val="00E40E6D"/>
    <w:rsid w:val="00E40E87"/>
    <w:rsid w:val="00E412AC"/>
    <w:rsid w:val="00E41D94"/>
    <w:rsid w:val="00E420F0"/>
    <w:rsid w:val="00E43167"/>
    <w:rsid w:val="00E4335A"/>
    <w:rsid w:val="00E44A8E"/>
    <w:rsid w:val="00E53E54"/>
    <w:rsid w:val="00E554A1"/>
    <w:rsid w:val="00E610CF"/>
    <w:rsid w:val="00E61BD7"/>
    <w:rsid w:val="00E63CB1"/>
    <w:rsid w:val="00E6632A"/>
    <w:rsid w:val="00E66398"/>
    <w:rsid w:val="00E72608"/>
    <w:rsid w:val="00E740DB"/>
    <w:rsid w:val="00E756DA"/>
    <w:rsid w:val="00E76981"/>
    <w:rsid w:val="00E8164B"/>
    <w:rsid w:val="00E87EFA"/>
    <w:rsid w:val="00E9167E"/>
    <w:rsid w:val="00E92D01"/>
    <w:rsid w:val="00E96DBE"/>
    <w:rsid w:val="00EA220E"/>
    <w:rsid w:val="00EA588A"/>
    <w:rsid w:val="00EA75A1"/>
    <w:rsid w:val="00EB2C0F"/>
    <w:rsid w:val="00EB47EA"/>
    <w:rsid w:val="00EC1AB1"/>
    <w:rsid w:val="00EC6BE6"/>
    <w:rsid w:val="00EC7070"/>
    <w:rsid w:val="00EC7CB2"/>
    <w:rsid w:val="00ED2232"/>
    <w:rsid w:val="00ED287E"/>
    <w:rsid w:val="00ED4F3E"/>
    <w:rsid w:val="00ED5E8C"/>
    <w:rsid w:val="00ED7DAC"/>
    <w:rsid w:val="00EE1D40"/>
    <w:rsid w:val="00EE1DC7"/>
    <w:rsid w:val="00EE1E65"/>
    <w:rsid w:val="00EE23E0"/>
    <w:rsid w:val="00EE6F3E"/>
    <w:rsid w:val="00EF493F"/>
    <w:rsid w:val="00EF5882"/>
    <w:rsid w:val="00EF6168"/>
    <w:rsid w:val="00EF7429"/>
    <w:rsid w:val="00F02A1B"/>
    <w:rsid w:val="00F110E6"/>
    <w:rsid w:val="00F16193"/>
    <w:rsid w:val="00F1730E"/>
    <w:rsid w:val="00F17B29"/>
    <w:rsid w:val="00F20D33"/>
    <w:rsid w:val="00F2333D"/>
    <w:rsid w:val="00F2404A"/>
    <w:rsid w:val="00F2405E"/>
    <w:rsid w:val="00F249F0"/>
    <w:rsid w:val="00F24BD8"/>
    <w:rsid w:val="00F25637"/>
    <w:rsid w:val="00F306AB"/>
    <w:rsid w:val="00F35DDD"/>
    <w:rsid w:val="00F42120"/>
    <w:rsid w:val="00F44A1C"/>
    <w:rsid w:val="00F45FB7"/>
    <w:rsid w:val="00F4679A"/>
    <w:rsid w:val="00F47725"/>
    <w:rsid w:val="00F52C3F"/>
    <w:rsid w:val="00F545BB"/>
    <w:rsid w:val="00F55153"/>
    <w:rsid w:val="00F63BA0"/>
    <w:rsid w:val="00F65E3E"/>
    <w:rsid w:val="00F704C6"/>
    <w:rsid w:val="00F71382"/>
    <w:rsid w:val="00F735F3"/>
    <w:rsid w:val="00F738D4"/>
    <w:rsid w:val="00F745E3"/>
    <w:rsid w:val="00F7753B"/>
    <w:rsid w:val="00F77952"/>
    <w:rsid w:val="00F804A5"/>
    <w:rsid w:val="00F81952"/>
    <w:rsid w:val="00F83F6E"/>
    <w:rsid w:val="00F86A4C"/>
    <w:rsid w:val="00F91180"/>
    <w:rsid w:val="00F9304B"/>
    <w:rsid w:val="00F9795A"/>
    <w:rsid w:val="00F97E2C"/>
    <w:rsid w:val="00FA1DB6"/>
    <w:rsid w:val="00FA2284"/>
    <w:rsid w:val="00FA3494"/>
    <w:rsid w:val="00FB1547"/>
    <w:rsid w:val="00FB377A"/>
    <w:rsid w:val="00FB39B4"/>
    <w:rsid w:val="00FB7DAD"/>
    <w:rsid w:val="00FC18A9"/>
    <w:rsid w:val="00FC2749"/>
    <w:rsid w:val="00FC5FAD"/>
    <w:rsid w:val="00FC738B"/>
    <w:rsid w:val="00FD0C1C"/>
    <w:rsid w:val="00FD4151"/>
    <w:rsid w:val="00FD5C16"/>
    <w:rsid w:val="00FD6CDC"/>
    <w:rsid w:val="00FD6D67"/>
    <w:rsid w:val="00FE171C"/>
    <w:rsid w:val="00FE1F38"/>
    <w:rsid w:val="00FE2F67"/>
    <w:rsid w:val="00FE30BE"/>
    <w:rsid w:val="00FE5606"/>
    <w:rsid w:val="00FE59A2"/>
    <w:rsid w:val="00FE605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5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4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00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5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1E7B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6F21"/>
  </w:style>
  <w:style w:type="paragraph" w:styleId="aa">
    <w:name w:val="footer"/>
    <w:basedOn w:val="a"/>
    <w:link w:val="ab"/>
    <w:uiPriority w:val="99"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5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4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00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5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1E7B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1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6F21"/>
  </w:style>
  <w:style w:type="paragraph" w:styleId="aa">
    <w:name w:val="footer"/>
    <w:basedOn w:val="a"/>
    <w:link w:val="ab"/>
    <w:uiPriority w:val="99"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12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37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53E8-6850-4838-B2FC-BD031A9F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75</Pages>
  <Words>22431</Words>
  <Characters>127857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ВОСКРЕСЕНОВКА</dc:creator>
  <cp:lastModifiedBy>Лариса</cp:lastModifiedBy>
  <cp:revision>39</cp:revision>
  <dcterms:created xsi:type="dcterms:W3CDTF">2017-09-08T02:20:00Z</dcterms:created>
  <dcterms:modified xsi:type="dcterms:W3CDTF">2021-12-18T09:26:00Z</dcterms:modified>
</cp:coreProperties>
</file>